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A7232D" w:rsidTr="006F637D">
        <w:trPr>
          <w:trHeight w:val="3055"/>
        </w:trPr>
        <w:tc>
          <w:tcPr>
            <w:tcW w:w="4416" w:type="dxa"/>
          </w:tcPr>
          <w:p w:rsidR="00A7232D" w:rsidRPr="006D0881" w:rsidRDefault="00A7232D" w:rsidP="006F637D">
            <w:pPr>
              <w:ind w:left="-692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0881">
              <w:t xml:space="preserve">                         </w:t>
            </w:r>
          </w:p>
          <w:p w:rsidR="00A7232D" w:rsidRPr="006D0881" w:rsidRDefault="00A7232D" w:rsidP="006F637D">
            <w:pPr>
              <w:ind w:left="-692"/>
              <w:jc w:val="center"/>
            </w:pPr>
            <w:r w:rsidRPr="006D0881">
              <w:t xml:space="preserve">              </w:t>
            </w:r>
            <w:proofErr w:type="spellStart"/>
            <w:r w:rsidRPr="006D0881">
              <w:t>Баш</w:t>
            </w:r>
            <w:proofErr w:type="gramStart"/>
            <w:r w:rsidRPr="006D0881">
              <w:t>k</w:t>
            </w:r>
            <w:proofErr w:type="gramEnd"/>
            <w:r w:rsidRPr="006D0881">
              <w:t>ортостан</w:t>
            </w:r>
            <w:proofErr w:type="spellEnd"/>
            <w:r w:rsidRPr="006D0881">
              <w:t xml:space="preserve"> </w:t>
            </w:r>
            <w:proofErr w:type="spellStart"/>
            <w:r w:rsidRPr="006D0881">
              <w:t>Республикаhы</w:t>
            </w:r>
            <w:proofErr w:type="spellEnd"/>
          </w:p>
          <w:p w:rsidR="00A7232D" w:rsidRPr="006D0881" w:rsidRDefault="00A7232D" w:rsidP="006F637D">
            <w:pPr>
              <w:jc w:val="center"/>
            </w:pPr>
            <w:proofErr w:type="spellStart"/>
            <w:r w:rsidRPr="006D0881">
              <w:t>Ишембай</w:t>
            </w:r>
            <w:proofErr w:type="spellEnd"/>
            <w:r w:rsidRPr="006D0881">
              <w:t xml:space="preserve"> районы</w:t>
            </w:r>
          </w:p>
          <w:p w:rsidR="00A7232D" w:rsidRPr="006D0881" w:rsidRDefault="00A7232D" w:rsidP="006F637D">
            <w:pPr>
              <w:jc w:val="center"/>
            </w:pPr>
            <w:proofErr w:type="spellStart"/>
            <w:r w:rsidRPr="006D0881">
              <w:t>муниципаль</w:t>
            </w:r>
            <w:proofErr w:type="spellEnd"/>
            <w:r w:rsidRPr="006D0881">
              <w:t xml:space="preserve"> районы</w:t>
            </w:r>
          </w:p>
          <w:p w:rsidR="00A7232D" w:rsidRPr="006D0881" w:rsidRDefault="00A7232D" w:rsidP="006F637D">
            <w:pPr>
              <w:jc w:val="center"/>
            </w:pPr>
            <w:r w:rsidRPr="006D0881">
              <w:rPr>
                <w:lang w:val="be-BY"/>
              </w:rPr>
              <w:t>Һ</w:t>
            </w:r>
            <w:r w:rsidRPr="006D0881">
              <w:t xml:space="preserve">айран </w:t>
            </w:r>
            <w:proofErr w:type="spellStart"/>
            <w:r w:rsidRPr="006D0881">
              <w:t>ауыл</w:t>
            </w:r>
            <w:proofErr w:type="spellEnd"/>
            <w:r w:rsidRPr="006D0881">
              <w:t xml:space="preserve"> Советы</w:t>
            </w:r>
          </w:p>
          <w:p w:rsidR="00A7232D" w:rsidRPr="006D0881" w:rsidRDefault="00A7232D" w:rsidP="006F637D">
            <w:pPr>
              <w:tabs>
                <w:tab w:val="left" w:pos="465"/>
                <w:tab w:val="center" w:pos="2100"/>
              </w:tabs>
            </w:pPr>
            <w:r w:rsidRPr="006D0881">
              <w:tab/>
              <w:t xml:space="preserve">           </w:t>
            </w:r>
            <w:proofErr w:type="spellStart"/>
            <w:r w:rsidRPr="006D0881">
              <w:t>ауыл</w:t>
            </w:r>
            <w:proofErr w:type="spellEnd"/>
            <w:r w:rsidRPr="006D0881">
              <w:t xml:space="preserve"> бил</w:t>
            </w:r>
            <w:r w:rsidRPr="006D0881">
              <w:rPr>
                <w:lang w:val="be-BY"/>
              </w:rPr>
              <w:t>ә</w:t>
            </w:r>
            <w:proofErr w:type="gramStart"/>
            <w:r w:rsidRPr="006D0881">
              <w:t>м</w:t>
            </w:r>
            <w:proofErr w:type="gramEnd"/>
            <w:r w:rsidRPr="006D0881">
              <w:rPr>
                <w:lang w:val="be-BY"/>
              </w:rPr>
              <w:t>ә</w:t>
            </w:r>
            <w:proofErr w:type="spellStart"/>
            <w:r w:rsidRPr="006D0881">
              <w:t>hе</w:t>
            </w:r>
            <w:proofErr w:type="spellEnd"/>
            <w:r w:rsidRPr="006D0881">
              <w:t xml:space="preserve"> Советы</w:t>
            </w:r>
          </w:p>
          <w:p w:rsidR="00A7232D" w:rsidRPr="006D0881" w:rsidRDefault="00A7232D" w:rsidP="006F637D">
            <w:pPr>
              <w:jc w:val="center"/>
              <w:rPr>
                <w:rFonts w:ascii="TNRCyrBash" w:hAnsi="TNRCyrBash"/>
              </w:rPr>
            </w:pPr>
          </w:p>
          <w:p w:rsidR="00A7232D" w:rsidRPr="006D0881" w:rsidRDefault="00A7232D" w:rsidP="006F637D">
            <w:pPr>
              <w:jc w:val="center"/>
            </w:pPr>
            <w:r w:rsidRPr="006D0881">
              <w:t xml:space="preserve">453222, </w:t>
            </w:r>
            <w:proofErr w:type="spellStart"/>
            <w:r w:rsidRPr="006D0881">
              <w:t>Ишембай</w:t>
            </w:r>
            <w:proofErr w:type="spellEnd"/>
            <w:r w:rsidRPr="006D0881">
              <w:t xml:space="preserve"> районы,</w:t>
            </w:r>
          </w:p>
          <w:p w:rsidR="00A7232D" w:rsidRPr="006D0881" w:rsidRDefault="00A7232D" w:rsidP="006F637D">
            <w:pPr>
              <w:ind w:left="888" w:hanging="708"/>
              <w:jc w:val="center"/>
            </w:pPr>
            <w:r w:rsidRPr="006D0881">
              <w:t>Я</w:t>
            </w:r>
            <w:r w:rsidRPr="006D0881">
              <w:rPr>
                <w:lang w:val="tt-RU"/>
              </w:rPr>
              <w:t>ң</w:t>
            </w:r>
            <w:proofErr w:type="spellStart"/>
            <w:r w:rsidRPr="006D0881">
              <w:t>ы</w:t>
            </w:r>
            <w:proofErr w:type="spellEnd"/>
            <w:r w:rsidRPr="006D0881">
              <w:t xml:space="preserve"> </w:t>
            </w:r>
            <w:r w:rsidRPr="006D0881">
              <w:rPr>
                <w:lang w:val="be-BY"/>
              </w:rPr>
              <w:t>Ә</w:t>
            </w:r>
            <w:proofErr w:type="spellStart"/>
            <w:r w:rsidRPr="006D0881">
              <w:t>птек</w:t>
            </w:r>
            <w:proofErr w:type="spellEnd"/>
            <w:r w:rsidRPr="006D0881">
              <w:t xml:space="preserve"> </w:t>
            </w:r>
            <w:proofErr w:type="spellStart"/>
            <w:r w:rsidRPr="006D0881">
              <w:t>ауылы</w:t>
            </w:r>
            <w:proofErr w:type="spellEnd"/>
            <w:r w:rsidRPr="006D0881">
              <w:t>, Т</w:t>
            </w:r>
            <w:r w:rsidRPr="006D0881">
              <w:rPr>
                <w:lang w:val="tt-RU"/>
              </w:rPr>
              <w:t>өң</w:t>
            </w:r>
            <w:proofErr w:type="spellStart"/>
            <w:r w:rsidRPr="006D0881">
              <w:t>ья</w:t>
            </w:r>
            <w:proofErr w:type="gramStart"/>
            <w:r w:rsidRPr="006D0881">
              <w:t>k</w:t>
            </w:r>
            <w:proofErr w:type="spellEnd"/>
            <w:proofErr w:type="gramEnd"/>
            <w:r w:rsidRPr="006D0881">
              <w:t xml:space="preserve"> урамы,4 </w:t>
            </w:r>
          </w:p>
          <w:p w:rsidR="00A7232D" w:rsidRPr="006D0881" w:rsidRDefault="00A7232D" w:rsidP="006F637D">
            <w:pPr>
              <w:ind w:left="888" w:hanging="708"/>
              <w:jc w:val="center"/>
            </w:pPr>
            <w:r w:rsidRPr="006D0881">
              <w:t>Тел. 7-26-30, 7-26-31</w:t>
            </w:r>
          </w:p>
          <w:p w:rsidR="00A7232D" w:rsidRPr="006D0881" w:rsidRDefault="00A7232D" w:rsidP="006F637D"/>
          <w:p w:rsidR="00A7232D" w:rsidRPr="006D0881" w:rsidRDefault="00A7232D" w:rsidP="006F637D"/>
        </w:tc>
        <w:tc>
          <w:tcPr>
            <w:tcW w:w="1650" w:type="dxa"/>
          </w:tcPr>
          <w:p w:rsidR="00A7232D" w:rsidRPr="006D0881" w:rsidRDefault="00A7232D" w:rsidP="006F637D">
            <w:pPr>
              <w:jc w:val="center"/>
            </w:pPr>
          </w:p>
        </w:tc>
        <w:tc>
          <w:tcPr>
            <w:tcW w:w="4072" w:type="dxa"/>
          </w:tcPr>
          <w:p w:rsidR="00A7232D" w:rsidRPr="006D0881" w:rsidRDefault="00A7232D" w:rsidP="006F637D">
            <w:pPr>
              <w:jc w:val="center"/>
            </w:pPr>
          </w:p>
          <w:p w:rsidR="00A7232D" w:rsidRPr="006D0881" w:rsidRDefault="00A7232D" w:rsidP="006F637D">
            <w:pPr>
              <w:tabs>
                <w:tab w:val="left" w:pos="630"/>
                <w:tab w:val="center" w:pos="1928"/>
              </w:tabs>
            </w:pPr>
            <w:r w:rsidRPr="006D0881">
              <w:tab/>
              <w:t>Совет сельского поселения</w:t>
            </w:r>
          </w:p>
          <w:p w:rsidR="00A7232D" w:rsidRPr="006D0881" w:rsidRDefault="00A7232D" w:rsidP="006F637D">
            <w:pPr>
              <w:jc w:val="center"/>
            </w:pPr>
            <w:proofErr w:type="spellStart"/>
            <w:r w:rsidRPr="006D0881">
              <w:t>Сайрановский</w:t>
            </w:r>
            <w:proofErr w:type="spellEnd"/>
            <w:r w:rsidRPr="006D0881">
              <w:t xml:space="preserve"> сельсовет </w:t>
            </w:r>
          </w:p>
          <w:p w:rsidR="00A7232D" w:rsidRPr="006D0881" w:rsidRDefault="00A7232D" w:rsidP="006F637D">
            <w:pPr>
              <w:jc w:val="center"/>
            </w:pPr>
            <w:r w:rsidRPr="006D0881">
              <w:t xml:space="preserve">муниципального района </w:t>
            </w:r>
          </w:p>
          <w:p w:rsidR="00A7232D" w:rsidRPr="006D0881" w:rsidRDefault="00A7232D" w:rsidP="006F637D">
            <w:pPr>
              <w:jc w:val="center"/>
            </w:pPr>
            <w:proofErr w:type="spellStart"/>
            <w:r w:rsidRPr="006D0881">
              <w:t>Ишимбайский</w:t>
            </w:r>
            <w:proofErr w:type="spellEnd"/>
            <w:r w:rsidRPr="006D0881">
              <w:t xml:space="preserve"> район </w:t>
            </w:r>
          </w:p>
          <w:p w:rsidR="00A7232D" w:rsidRPr="006D0881" w:rsidRDefault="00A7232D" w:rsidP="006F637D">
            <w:pPr>
              <w:jc w:val="center"/>
            </w:pPr>
            <w:r w:rsidRPr="006D0881">
              <w:t>Республики Башкортостан</w:t>
            </w:r>
          </w:p>
          <w:p w:rsidR="00A7232D" w:rsidRPr="006D0881" w:rsidRDefault="00A7232D" w:rsidP="006F637D">
            <w:pPr>
              <w:jc w:val="center"/>
              <w:rPr>
                <w:rFonts w:ascii="TNRCyrBash" w:hAnsi="TNRCyrBash"/>
              </w:rPr>
            </w:pPr>
          </w:p>
          <w:p w:rsidR="00A7232D" w:rsidRPr="006D0881" w:rsidRDefault="00A7232D" w:rsidP="006F637D">
            <w:pPr>
              <w:jc w:val="center"/>
            </w:pPr>
            <w:r w:rsidRPr="006D0881">
              <w:t xml:space="preserve">453222, </w:t>
            </w:r>
            <w:proofErr w:type="spellStart"/>
            <w:r w:rsidRPr="006D0881">
              <w:t>Ишимбайский</w:t>
            </w:r>
            <w:proofErr w:type="spellEnd"/>
            <w:r w:rsidRPr="006D0881">
              <w:t xml:space="preserve"> район,</w:t>
            </w:r>
          </w:p>
          <w:p w:rsidR="00A7232D" w:rsidRPr="006D0881" w:rsidRDefault="00A7232D" w:rsidP="006F637D">
            <w:pPr>
              <w:jc w:val="center"/>
            </w:pPr>
            <w:r w:rsidRPr="006D0881">
              <w:rPr>
                <w:lang w:val="en-US"/>
              </w:rPr>
              <w:t>c</w:t>
            </w:r>
            <w:r w:rsidRPr="006D0881">
              <w:t>.</w:t>
            </w:r>
            <w:proofErr w:type="spellStart"/>
            <w:r w:rsidRPr="006D0881">
              <w:t>Новоаптиково</w:t>
            </w:r>
            <w:proofErr w:type="spellEnd"/>
            <w:r w:rsidRPr="006D0881">
              <w:t>, ул. Северная, 4</w:t>
            </w:r>
          </w:p>
          <w:p w:rsidR="00A7232D" w:rsidRPr="006D0881" w:rsidRDefault="00A7232D" w:rsidP="006F637D">
            <w:pPr>
              <w:jc w:val="center"/>
            </w:pPr>
            <w:r w:rsidRPr="006D0881">
              <w:t>Тел. 7-26-30, 7-26-31</w:t>
            </w:r>
          </w:p>
        </w:tc>
      </w:tr>
    </w:tbl>
    <w:p w:rsidR="00A7232D" w:rsidRDefault="00A7232D" w:rsidP="00A7232D">
      <w:pPr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 xml:space="preserve">КАРАР                                                                                    РЕШЕНИЕ </w:t>
      </w:r>
    </w:p>
    <w:p w:rsidR="00A7232D" w:rsidRDefault="00A7232D" w:rsidP="00A7232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232D" w:rsidRDefault="00A7232D" w:rsidP="00A7232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 </w:t>
      </w:r>
      <w:proofErr w:type="spellStart"/>
      <w:r>
        <w:rPr>
          <w:rFonts w:ascii="Times New Roman" w:hAnsi="Times New Roman"/>
          <w:sz w:val="28"/>
          <w:szCs w:val="28"/>
        </w:rPr>
        <w:t>гинуар</w:t>
      </w:r>
      <w:proofErr w:type="spellEnd"/>
      <w:r>
        <w:rPr>
          <w:rFonts w:ascii="Times New Roman" w:hAnsi="Times New Roman"/>
          <w:sz w:val="28"/>
          <w:szCs w:val="28"/>
        </w:rPr>
        <w:t xml:space="preserve">, 2018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42/234</w:t>
      </w:r>
      <w:r>
        <w:rPr>
          <w:rFonts w:ascii="Times New Roman" w:hAnsi="Times New Roman"/>
          <w:sz w:val="28"/>
          <w:szCs w:val="28"/>
        </w:rPr>
        <w:tab/>
        <w:t xml:space="preserve">        19 января 2018 года</w:t>
      </w:r>
    </w:p>
    <w:p w:rsidR="00A7232D" w:rsidRPr="00FD4B13" w:rsidRDefault="00A7232D" w:rsidP="00A7232D">
      <w:pPr>
        <w:pStyle w:val="a3"/>
        <w:spacing w:after="0"/>
        <w:jc w:val="center"/>
        <w:rPr>
          <w:b/>
          <w:bCs/>
          <w:szCs w:val="28"/>
        </w:rPr>
      </w:pPr>
      <w:r w:rsidRPr="00FD4B13">
        <w:rPr>
          <w:b/>
          <w:bCs/>
          <w:szCs w:val="28"/>
        </w:rPr>
        <w:t xml:space="preserve">Об утверждении плана работы Совета сельского поселения </w:t>
      </w:r>
      <w:proofErr w:type="spellStart"/>
      <w:r w:rsidRPr="00FD4B13">
        <w:rPr>
          <w:b/>
          <w:bCs/>
          <w:szCs w:val="28"/>
        </w:rPr>
        <w:t>Сайрановский</w:t>
      </w:r>
      <w:proofErr w:type="spellEnd"/>
      <w:r w:rsidRPr="00FD4B13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FD4B13">
        <w:rPr>
          <w:b/>
          <w:bCs/>
          <w:szCs w:val="28"/>
        </w:rPr>
        <w:t>Ишимбайский</w:t>
      </w:r>
      <w:proofErr w:type="spellEnd"/>
      <w:r w:rsidRPr="00FD4B13">
        <w:rPr>
          <w:b/>
          <w:bCs/>
          <w:szCs w:val="28"/>
        </w:rPr>
        <w:t xml:space="preserve"> район  Республики Башкортостан на 2018 год»</w:t>
      </w:r>
    </w:p>
    <w:p w:rsidR="00A7232D" w:rsidRDefault="00A7232D" w:rsidP="00A7232D">
      <w:pPr>
        <w:pStyle w:val="a3"/>
        <w:spacing w:after="0"/>
        <w:jc w:val="center"/>
        <w:rPr>
          <w:bCs/>
          <w:szCs w:val="28"/>
        </w:rPr>
      </w:pPr>
    </w:p>
    <w:p w:rsidR="00A7232D" w:rsidRPr="00FD4B13" w:rsidRDefault="00A7232D" w:rsidP="00A7232D">
      <w:pPr>
        <w:ind w:left="225" w:firstLine="495"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В соответствии с положениями Федерального закона от 06.10.2003 №131-ФЗ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D4B13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FD4B1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D4B13">
        <w:rPr>
          <w:sz w:val="28"/>
          <w:szCs w:val="28"/>
        </w:rPr>
        <w:t xml:space="preserve"> район Республики Башкортостан решил:</w:t>
      </w:r>
    </w:p>
    <w:p w:rsidR="00A7232D" w:rsidRPr="00FD4B13" w:rsidRDefault="00A7232D" w:rsidP="00A7232D">
      <w:pPr>
        <w:numPr>
          <w:ilvl w:val="0"/>
          <w:numId w:val="1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Утвердить план работы Совета  сельского поселения </w:t>
      </w:r>
      <w:proofErr w:type="spellStart"/>
      <w:r>
        <w:rPr>
          <w:sz w:val="28"/>
          <w:szCs w:val="28"/>
        </w:rPr>
        <w:t>Сайранвоский</w:t>
      </w:r>
      <w:proofErr w:type="spellEnd"/>
      <w:r w:rsidRPr="00FD4B1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D4B13">
        <w:rPr>
          <w:sz w:val="28"/>
          <w:szCs w:val="28"/>
        </w:rPr>
        <w:t xml:space="preserve"> район Республики Башкортостан на 2018 год согласно приложению. </w:t>
      </w:r>
    </w:p>
    <w:p w:rsidR="00A7232D" w:rsidRPr="00FD4B13" w:rsidRDefault="00A7232D" w:rsidP="00A7232D">
      <w:pPr>
        <w:numPr>
          <w:ilvl w:val="0"/>
          <w:numId w:val="1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сельсовет по </w:t>
      </w:r>
      <w:proofErr w:type="spellStart"/>
      <w:r w:rsidRPr="00FD4B13">
        <w:rPr>
          <w:sz w:val="28"/>
          <w:szCs w:val="28"/>
        </w:rPr>
        <w:t>адресу:Республика</w:t>
      </w:r>
      <w:proofErr w:type="spellEnd"/>
      <w:r w:rsidRPr="00FD4B13">
        <w:rPr>
          <w:sz w:val="28"/>
          <w:szCs w:val="28"/>
        </w:rPr>
        <w:t xml:space="preserve"> Башкортостан,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D4B13">
        <w:rPr>
          <w:sz w:val="28"/>
          <w:szCs w:val="28"/>
        </w:rPr>
        <w:t xml:space="preserve"> район, </w:t>
      </w:r>
      <w:proofErr w:type="spellStart"/>
      <w:r w:rsidRPr="00FD4B13">
        <w:rPr>
          <w:sz w:val="28"/>
          <w:szCs w:val="28"/>
        </w:rPr>
        <w:t>с</w:t>
      </w:r>
      <w:proofErr w:type="gramStart"/>
      <w:r w:rsidRPr="00FD4B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овоаптиково</w:t>
      </w:r>
      <w:proofErr w:type="spellEnd"/>
      <w:r w:rsidRPr="00FD4B13">
        <w:rPr>
          <w:sz w:val="28"/>
          <w:szCs w:val="28"/>
        </w:rPr>
        <w:t>, ул.</w:t>
      </w:r>
      <w:r>
        <w:rPr>
          <w:sz w:val="28"/>
          <w:szCs w:val="28"/>
        </w:rPr>
        <w:t>Северная</w:t>
      </w:r>
      <w:r w:rsidRPr="00FD4B13">
        <w:rPr>
          <w:sz w:val="28"/>
          <w:szCs w:val="28"/>
        </w:rPr>
        <w:t>,</w:t>
      </w:r>
      <w:r>
        <w:rPr>
          <w:sz w:val="28"/>
          <w:szCs w:val="28"/>
        </w:rPr>
        <w:t>4.</w:t>
      </w:r>
      <w:r w:rsidRPr="00FD4B13">
        <w:rPr>
          <w:sz w:val="28"/>
          <w:szCs w:val="28"/>
        </w:rPr>
        <w:t xml:space="preserve"> </w:t>
      </w:r>
    </w:p>
    <w:p w:rsidR="00A7232D" w:rsidRPr="00FD4B13" w:rsidRDefault="00A7232D" w:rsidP="00A7232D">
      <w:pPr>
        <w:numPr>
          <w:ilvl w:val="0"/>
          <w:numId w:val="1"/>
        </w:numPr>
        <w:tabs>
          <w:tab w:val="clear" w:pos="810"/>
        </w:tabs>
        <w:ind w:left="1080" w:hanging="480"/>
        <w:jc w:val="center"/>
        <w:rPr>
          <w:bCs/>
          <w:sz w:val="28"/>
          <w:szCs w:val="28"/>
        </w:rPr>
      </w:pPr>
      <w:proofErr w:type="gramStart"/>
      <w:r w:rsidRPr="00FD4B13">
        <w:rPr>
          <w:sz w:val="28"/>
          <w:szCs w:val="28"/>
        </w:rPr>
        <w:t>Контроль за</w:t>
      </w:r>
      <w:proofErr w:type="gramEnd"/>
      <w:r w:rsidRPr="00FD4B13">
        <w:rPr>
          <w:sz w:val="28"/>
          <w:szCs w:val="28"/>
        </w:rPr>
        <w:t xml:space="preserve"> выполнением настоящего решения возложить на главу  сельского поселения </w:t>
      </w:r>
      <w:proofErr w:type="spellStart"/>
      <w:r w:rsidRPr="00FD4B13">
        <w:rPr>
          <w:sz w:val="28"/>
          <w:szCs w:val="28"/>
        </w:rPr>
        <w:t>Сайрановский</w:t>
      </w:r>
      <w:proofErr w:type="spellEnd"/>
      <w:r w:rsidRPr="00FD4B13">
        <w:rPr>
          <w:sz w:val="28"/>
          <w:szCs w:val="28"/>
        </w:rPr>
        <w:t xml:space="preserve"> сельсовет </w:t>
      </w:r>
      <w:proofErr w:type="spellStart"/>
      <w:r w:rsidRPr="00FD4B13">
        <w:rPr>
          <w:sz w:val="28"/>
          <w:szCs w:val="28"/>
        </w:rPr>
        <w:t>Магадиевой</w:t>
      </w:r>
      <w:proofErr w:type="spellEnd"/>
      <w:r w:rsidRPr="00FD4B13">
        <w:rPr>
          <w:sz w:val="28"/>
          <w:szCs w:val="28"/>
        </w:rPr>
        <w:t xml:space="preserve"> А.З.</w:t>
      </w:r>
    </w:p>
    <w:p w:rsidR="00A7232D" w:rsidRPr="00FD4B13" w:rsidRDefault="00A7232D" w:rsidP="00A7232D">
      <w:pPr>
        <w:rPr>
          <w:sz w:val="28"/>
          <w:szCs w:val="28"/>
        </w:rPr>
      </w:pPr>
    </w:p>
    <w:p w:rsidR="00A7232D" w:rsidRPr="00FD4B13" w:rsidRDefault="00A7232D" w:rsidP="00A7232D">
      <w:pPr>
        <w:rPr>
          <w:sz w:val="28"/>
          <w:szCs w:val="28"/>
        </w:rPr>
      </w:pPr>
    </w:p>
    <w:p w:rsidR="00A7232D" w:rsidRPr="00FD4B13" w:rsidRDefault="00A7232D" w:rsidP="00A7232D">
      <w:pPr>
        <w:ind w:left="240"/>
        <w:jc w:val="both"/>
        <w:rPr>
          <w:bCs/>
          <w:sz w:val="28"/>
          <w:szCs w:val="28"/>
        </w:rPr>
      </w:pPr>
      <w:r w:rsidRPr="00FD4B13">
        <w:rPr>
          <w:bCs/>
          <w:sz w:val="28"/>
          <w:szCs w:val="28"/>
        </w:rPr>
        <w:t xml:space="preserve">Глава  сельского поселения </w:t>
      </w:r>
    </w:p>
    <w:p w:rsidR="00A7232D" w:rsidRPr="00FD4B13" w:rsidRDefault="00A7232D" w:rsidP="00A7232D">
      <w:pPr>
        <w:ind w:left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Сайрановский</w:t>
      </w:r>
      <w:proofErr w:type="spellEnd"/>
      <w:r w:rsidRPr="00FD4B13">
        <w:rPr>
          <w:bCs/>
          <w:sz w:val="28"/>
          <w:szCs w:val="28"/>
        </w:rPr>
        <w:t xml:space="preserve"> сельсовет</w:t>
      </w:r>
    </w:p>
    <w:p w:rsidR="00A7232D" w:rsidRPr="00FD4B13" w:rsidRDefault="00A7232D" w:rsidP="00A7232D">
      <w:pPr>
        <w:ind w:left="240"/>
        <w:jc w:val="both"/>
        <w:rPr>
          <w:bCs/>
          <w:sz w:val="28"/>
          <w:szCs w:val="28"/>
        </w:rPr>
      </w:pPr>
      <w:r w:rsidRPr="00FD4B13">
        <w:rPr>
          <w:bCs/>
          <w:sz w:val="28"/>
          <w:szCs w:val="28"/>
        </w:rPr>
        <w:t xml:space="preserve">муниципального района </w:t>
      </w:r>
    </w:p>
    <w:p w:rsidR="00A7232D" w:rsidRPr="00FD4B13" w:rsidRDefault="00A7232D" w:rsidP="00A7232D">
      <w:pPr>
        <w:ind w:left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Ишимбайский</w:t>
      </w:r>
      <w:proofErr w:type="spellEnd"/>
      <w:r w:rsidRPr="00FD4B13">
        <w:rPr>
          <w:bCs/>
          <w:sz w:val="28"/>
          <w:szCs w:val="28"/>
        </w:rPr>
        <w:t xml:space="preserve"> район</w:t>
      </w:r>
    </w:p>
    <w:p w:rsidR="00A7232D" w:rsidRPr="00FD4B13" w:rsidRDefault="00A7232D" w:rsidP="00A7232D">
      <w:pPr>
        <w:ind w:left="240"/>
        <w:jc w:val="both"/>
        <w:rPr>
          <w:bCs/>
          <w:sz w:val="28"/>
          <w:szCs w:val="28"/>
        </w:rPr>
      </w:pPr>
      <w:r w:rsidRPr="00FD4B13">
        <w:rPr>
          <w:bCs/>
          <w:sz w:val="28"/>
          <w:szCs w:val="28"/>
        </w:rPr>
        <w:t xml:space="preserve">Республики Башкортостан                                        </w:t>
      </w:r>
      <w:proofErr w:type="spellStart"/>
      <w:r>
        <w:rPr>
          <w:bCs/>
          <w:sz w:val="28"/>
          <w:szCs w:val="28"/>
        </w:rPr>
        <w:t>А.З.Магадиева</w:t>
      </w:r>
      <w:proofErr w:type="spellEnd"/>
      <w:r w:rsidRPr="00FD4B13">
        <w:rPr>
          <w:bCs/>
          <w:sz w:val="28"/>
          <w:szCs w:val="28"/>
        </w:rPr>
        <w:t xml:space="preserve"> </w:t>
      </w:r>
    </w:p>
    <w:p w:rsidR="00A7232D" w:rsidRDefault="00A7232D" w:rsidP="00A7232D">
      <w:pPr>
        <w:ind w:left="240"/>
        <w:jc w:val="both"/>
        <w:rPr>
          <w:bCs/>
        </w:rPr>
      </w:pPr>
    </w:p>
    <w:p w:rsidR="00A7232D" w:rsidRDefault="00A7232D" w:rsidP="00A7232D">
      <w:pPr>
        <w:ind w:left="240"/>
        <w:jc w:val="both"/>
        <w:rPr>
          <w:bCs/>
        </w:rPr>
      </w:pPr>
    </w:p>
    <w:p w:rsidR="00A7232D" w:rsidRPr="00EB77C3" w:rsidRDefault="00A7232D" w:rsidP="00A7232D">
      <w:pPr>
        <w:ind w:left="240"/>
        <w:jc w:val="both"/>
        <w:rPr>
          <w:bCs/>
        </w:rPr>
      </w:pPr>
    </w:p>
    <w:p w:rsidR="00A7232D" w:rsidRDefault="00A7232D" w:rsidP="00A7232D">
      <w:pPr>
        <w:ind w:left="240"/>
      </w:pPr>
      <w:r>
        <w:rPr>
          <w:szCs w:val="28"/>
        </w:rPr>
        <w:t xml:space="preserve">                                                                                                      </w:t>
      </w:r>
      <w:r>
        <w:t xml:space="preserve"> </w:t>
      </w:r>
    </w:p>
    <w:p w:rsidR="00A7232D" w:rsidRPr="00625CF5" w:rsidRDefault="00A7232D" w:rsidP="00A7232D">
      <w:pPr>
        <w:ind w:left="240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Pr="00625CF5">
        <w:rPr>
          <w:b/>
          <w:sz w:val="28"/>
          <w:szCs w:val="28"/>
        </w:rPr>
        <w:t>Утвержден</w:t>
      </w:r>
    </w:p>
    <w:p w:rsidR="00A7232D" w:rsidRDefault="00A7232D" w:rsidP="00A7232D">
      <w:pPr>
        <w:ind w:left="4860"/>
      </w:pPr>
      <w:r>
        <w:t xml:space="preserve">решением Совета  сельского поселения </w:t>
      </w:r>
      <w:proofErr w:type="spellStart"/>
      <w:r>
        <w:t>Сайрановский</w:t>
      </w:r>
      <w:proofErr w:type="spellEnd"/>
      <w:r>
        <w:t xml:space="preserve"> сельсовет муниципального</w:t>
      </w:r>
    </w:p>
    <w:p w:rsidR="00A7232D" w:rsidRDefault="00A7232D" w:rsidP="00A7232D">
      <w:pPr>
        <w:ind w:left="4860"/>
      </w:pPr>
      <w:r>
        <w:t xml:space="preserve">района </w:t>
      </w:r>
      <w:proofErr w:type="spellStart"/>
      <w:r>
        <w:t>Ишимбайский</w:t>
      </w:r>
      <w:proofErr w:type="spellEnd"/>
      <w:r>
        <w:t xml:space="preserve"> район </w:t>
      </w:r>
    </w:p>
    <w:p w:rsidR="00A7232D" w:rsidRDefault="00A7232D" w:rsidP="00A7232D">
      <w:pPr>
        <w:ind w:left="4860"/>
      </w:pPr>
      <w:r>
        <w:t>Республики Башкортостан</w:t>
      </w:r>
    </w:p>
    <w:p w:rsidR="00A7232D" w:rsidRDefault="00A7232D" w:rsidP="00A7232D">
      <w:pPr>
        <w:ind w:left="4860"/>
      </w:pPr>
      <w:r>
        <w:t>19 января 2018 года №  42/234</w:t>
      </w:r>
    </w:p>
    <w:p w:rsidR="00A7232D" w:rsidRDefault="00A7232D" w:rsidP="00A7232D">
      <w:pPr>
        <w:ind w:left="4860"/>
        <w:jc w:val="right"/>
        <w:rPr>
          <w:sz w:val="10"/>
          <w:szCs w:val="10"/>
        </w:rPr>
      </w:pPr>
    </w:p>
    <w:p w:rsidR="00A7232D" w:rsidRDefault="00A7232D" w:rsidP="00A7232D">
      <w:pPr>
        <w:ind w:left="4860"/>
        <w:jc w:val="right"/>
        <w:rPr>
          <w:sz w:val="10"/>
          <w:szCs w:val="10"/>
        </w:rPr>
      </w:pPr>
    </w:p>
    <w:p w:rsidR="00A7232D" w:rsidRDefault="00A7232D" w:rsidP="00A7232D">
      <w:pPr>
        <w:jc w:val="center"/>
        <w:rPr>
          <w:b/>
          <w:bCs/>
        </w:rPr>
      </w:pPr>
    </w:p>
    <w:p w:rsidR="00A7232D" w:rsidRDefault="00A7232D" w:rsidP="00A7232D">
      <w:pPr>
        <w:jc w:val="center"/>
        <w:rPr>
          <w:b/>
          <w:bCs/>
        </w:rPr>
      </w:pPr>
    </w:p>
    <w:p w:rsidR="00A7232D" w:rsidRDefault="00A7232D" w:rsidP="00A7232D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A7232D" w:rsidRDefault="00A7232D" w:rsidP="00A7232D">
      <w:pPr>
        <w:jc w:val="center"/>
      </w:pPr>
      <w:r>
        <w:t xml:space="preserve">работы Совета и администрации сельского поселения </w:t>
      </w:r>
      <w:proofErr w:type="spellStart"/>
      <w:r>
        <w:t>Сайрановский</w:t>
      </w:r>
      <w:proofErr w:type="spellEnd"/>
      <w:r>
        <w:t xml:space="preserve"> сельсовет 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на 2018 год</w:t>
      </w:r>
    </w:p>
    <w:p w:rsidR="00A7232D" w:rsidRDefault="00A7232D" w:rsidP="00A7232D">
      <w:pPr>
        <w:jc w:val="center"/>
        <w:rPr>
          <w:sz w:val="10"/>
          <w:szCs w:val="10"/>
        </w:rPr>
      </w:pPr>
    </w:p>
    <w:tbl>
      <w:tblPr>
        <w:tblW w:w="102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328"/>
        <w:gridCol w:w="1613"/>
        <w:gridCol w:w="2187"/>
        <w:gridCol w:w="2531"/>
      </w:tblGrid>
      <w:tr w:rsidR="00A7232D" w:rsidTr="006F637D">
        <w:tc>
          <w:tcPr>
            <w:tcW w:w="598" w:type="dxa"/>
          </w:tcPr>
          <w:p w:rsidR="00A7232D" w:rsidRDefault="00A7232D" w:rsidP="006F6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28" w:type="dxa"/>
          </w:tcPr>
          <w:p w:rsidR="00A7232D" w:rsidRDefault="00A7232D" w:rsidP="006F6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A7232D" w:rsidRDefault="00A7232D" w:rsidP="006F6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13" w:type="dxa"/>
          </w:tcPr>
          <w:p w:rsidR="00A7232D" w:rsidRDefault="00A7232D" w:rsidP="006F6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187" w:type="dxa"/>
          </w:tcPr>
          <w:p w:rsidR="00A7232D" w:rsidRDefault="00A7232D" w:rsidP="006F637D">
            <w:pPr>
              <w:pStyle w:val="2"/>
              <w:jc w:val="center"/>
            </w:pPr>
            <w:r>
              <w:t>Кто выносит</w:t>
            </w:r>
          </w:p>
        </w:tc>
        <w:tc>
          <w:tcPr>
            <w:tcW w:w="2531" w:type="dxa"/>
          </w:tcPr>
          <w:p w:rsidR="00A7232D" w:rsidRDefault="00A7232D" w:rsidP="006F637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</w:tr>
      <w:tr w:rsidR="00A7232D" w:rsidTr="006F637D">
        <w:trPr>
          <w:cantSplit/>
        </w:trPr>
        <w:tc>
          <w:tcPr>
            <w:tcW w:w="10257" w:type="dxa"/>
            <w:gridSpan w:val="5"/>
          </w:tcPr>
          <w:p w:rsidR="00A7232D" w:rsidRDefault="00A7232D" w:rsidP="006F63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1. Вопросы  на  заседания  совета</w:t>
            </w:r>
          </w:p>
        </w:tc>
      </w:tr>
      <w:tr w:rsidR="00A7232D" w:rsidTr="006F637D">
        <w:trPr>
          <w:cantSplit/>
        </w:trPr>
        <w:tc>
          <w:tcPr>
            <w:tcW w:w="10257" w:type="dxa"/>
            <w:gridSpan w:val="5"/>
          </w:tcPr>
          <w:p w:rsidR="00A7232D" w:rsidRDefault="00A7232D" w:rsidP="006F63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заседаний Совета  сельского поселения </w:t>
            </w:r>
            <w:proofErr w:type="spellStart"/>
            <w:r>
              <w:rPr>
                <w:sz w:val="24"/>
              </w:rPr>
              <w:t>Сайрановский</w:t>
            </w:r>
            <w:proofErr w:type="spellEnd"/>
            <w:r>
              <w:rPr>
                <w:sz w:val="24"/>
              </w:rPr>
              <w:t xml:space="preserve"> сельсовет муниципального района Караидельский район Республики Башкортостан 1 раз в 2  месяца по следующим вопросам: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659" w:type="dxa"/>
            <w:gridSpan w:val="4"/>
          </w:tcPr>
          <w:p w:rsidR="00A7232D" w:rsidRDefault="00A7232D" w:rsidP="006F637D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>42 –е заседание Совета                Январь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-108" w:right="252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numPr>
                <w:ilvl w:val="0"/>
                <w:numId w:val="2"/>
              </w:numPr>
              <w:tabs>
                <w:tab w:val="clear" w:pos="945"/>
                <w:tab w:val="num" w:pos="0"/>
              </w:tabs>
              <w:ind w:left="0" w:firstLine="13"/>
              <w:jc w:val="both"/>
            </w:pPr>
            <w:r>
              <w:t xml:space="preserve">Отчет о деятельности Совета сельского поселения </w:t>
            </w:r>
            <w:proofErr w:type="spellStart"/>
            <w:r>
              <w:t>Сайрановский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Ишимбайский</w:t>
            </w:r>
            <w:proofErr w:type="spellEnd"/>
            <w:r>
              <w:t xml:space="preserve"> район Республики Башкортостан за 2017 год.</w:t>
            </w:r>
          </w:p>
        </w:tc>
        <w:tc>
          <w:tcPr>
            <w:tcW w:w="1613" w:type="dxa"/>
          </w:tcPr>
          <w:p w:rsidR="00A7232D" w:rsidRDefault="00A7232D" w:rsidP="006F637D">
            <w:r w:rsidRPr="00705B55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 xml:space="preserve">Глава </w:t>
            </w:r>
          </w:p>
          <w:p w:rsidR="00A7232D" w:rsidRDefault="00A7232D" w:rsidP="006F637D">
            <w:pPr>
              <w:ind w:left="-39"/>
            </w:pPr>
            <w:r>
              <w:t>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jc w:val="both"/>
            </w:pPr>
            <w:r>
              <w:t xml:space="preserve"> управляющий делами администрации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 xml:space="preserve">2. Отчет о деятельности администрации сельского поселения </w:t>
            </w:r>
            <w:proofErr w:type="spellStart"/>
            <w:r>
              <w:t>Сайранвоский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Ишимбайский</w:t>
            </w:r>
            <w:proofErr w:type="spellEnd"/>
            <w:r>
              <w:t xml:space="preserve"> район Республики Башкортостан за 2017 год.</w:t>
            </w:r>
          </w:p>
        </w:tc>
        <w:tc>
          <w:tcPr>
            <w:tcW w:w="1613" w:type="dxa"/>
          </w:tcPr>
          <w:p w:rsidR="00A7232D" w:rsidRDefault="00A7232D" w:rsidP="006F637D">
            <w:r w:rsidRPr="00705B55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A7232D" w:rsidRDefault="00A7232D" w:rsidP="006F637D"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постоянные комиссии Совета 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3. Утверждение планов  работы Совета, администрации, постоянных и общественных комиссий на 2018 год</w:t>
            </w:r>
          </w:p>
        </w:tc>
        <w:tc>
          <w:tcPr>
            <w:tcW w:w="1613" w:type="dxa"/>
          </w:tcPr>
          <w:p w:rsidR="00A7232D" w:rsidRDefault="00A7232D" w:rsidP="006F637D">
            <w:r w:rsidRPr="00705B55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Управляющий делами администрации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pStyle w:val="a7"/>
              <w:numPr>
                <w:ilvl w:val="0"/>
                <w:numId w:val="1"/>
              </w:numPr>
              <w:jc w:val="both"/>
            </w:pPr>
            <w:r>
              <w:t>Участие в ППМИ</w:t>
            </w:r>
          </w:p>
        </w:tc>
        <w:tc>
          <w:tcPr>
            <w:tcW w:w="1613" w:type="dxa"/>
          </w:tcPr>
          <w:p w:rsidR="00A7232D" w:rsidRPr="00705B55" w:rsidRDefault="00A7232D" w:rsidP="006F637D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Управляющий делами администрации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pStyle w:val="a7"/>
              <w:numPr>
                <w:ilvl w:val="0"/>
                <w:numId w:val="1"/>
              </w:numPr>
              <w:jc w:val="both"/>
            </w:pPr>
            <w:r>
              <w:t>О выдвижении кандидатур в резервы  состава УИК №2174, №2177</w:t>
            </w:r>
          </w:p>
        </w:tc>
        <w:tc>
          <w:tcPr>
            <w:tcW w:w="1613" w:type="dxa"/>
          </w:tcPr>
          <w:p w:rsidR="00A7232D" w:rsidRDefault="00A7232D" w:rsidP="006F637D">
            <w:pPr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Глава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 xml:space="preserve">6. Пожарная безопасность в населенных пунктах сельского поселения </w:t>
            </w:r>
            <w:proofErr w:type="spellStart"/>
            <w:r>
              <w:t>Сайрановский</w:t>
            </w:r>
            <w:proofErr w:type="spellEnd"/>
            <w:r>
              <w:t xml:space="preserve"> сельсовет</w:t>
            </w:r>
          </w:p>
        </w:tc>
        <w:tc>
          <w:tcPr>
            <w:tcW w:w="1613" w:type="dxa"/>
          </w:tcPr>
          <w:p w:rsidR="00A7232D" w:rsidRDefault="00A7232D" w:rsidP="006F637D">
            <w:r w:rsidRPr="00705B55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Глава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1.2</w:t>
            </w:r>
          </w:p>
        </w:tc>
        <w:tc>
          <w:tcPr>
            <w:tcW w:w="9659" w:type="dxa"/>
            <w:gridSpan w:val="4"/>
          </w:tcPr>
          <w:p w:rsidR="00A7232D" w:rsidRDefault="00A7232D" w:rsidP="006F637D">
            <w:pPr>
              <w:ind w:left="-37"/>
              <w:jc w:val="both"/>
            </w:pPr>
            <w:r>
              <w:rPr>
                <w:b/>
              </w:rPr>
              <w:t xml:space="preserve">43-е заседание Совета              Март 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3328" w:type="dxa"/>
          </w:tcPr>
          <w:p w:rsidR="00A7232D" w:rsidRPr="00D80612" w:rsidRDefault="00A7232D" w:rsidP="006F637D">
            <w:pPr>
              <w:ind w:left="-5"/>
              <w:jc w:val="both"/>
            </w:pPr>
            <w:r w:rsidRPr="00D80612">
              <w:t xml:space="preserve">1. Подготовка празднования </w:t>
            </w:r>
            <w:r w:rsidRPr="00D80612">
              <w:lastRenderedPageBreak/>
              <w:t>Победы в ВОВ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lastRenderedPageBreak/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lastRenderedPageBreak/>
              <w:t xml:space="preserve"> Комиссия по </w:t>
            </w:r>
            <w:r>
              <w:lastRenderedPageBreak/>
              <w:t>социально-гуманитарным вопросам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 xml:space="preserve">2. Заслушать работу молодежных комитетов,  и общественных комиссий.  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 xml:space="preserve">Специалист по работе с молодежью 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>3. Отчет комиссии по предпринимательству, земельным вопросам, благоустройству и экологии.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 xml:space="preserve">  комиссия по предпринимательству, земельным вопросам,  благоустройству и экологии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 xml:space="preserve">4. Отчет депутатов с. </w:t>
            </w:r>
            <w:proofErr w:type="spellStart"/>
            <w:r>
              <w:t>Новоаптиково</w:t>
            </w:r>
            <w:proofErr w:type="spellEnd"/>
            <w:r>
              <w:t xml:space="preserve"> о работе с избирателями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 xml:space="preserve">Депутаты Совета сельского поселения 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5. Утверждение плана-мероприятия «Месячник по благоустройству  населенных  пунктов»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 xml:space="preserve">  комиссия по предпринимательству, земельным вопросам,  благоустройству и экологии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6 Утверждение плана  мероприятий, посвященных  Году семьи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 xml:space="preserve">  Комиссия по социально-гуманитарным вопросам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7 Информация о занятости населения и открытие новых рабочих мест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социально-гуманитарным вопросам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8. Отчет комиссии по социально-гуманитарным вопросам</w:t>
            </w:r>
          </w:p>
        </w:tc>
        <w:tc>
          <w:tcPr>
            <w:tcW w:w="1613" w:type="dxa"/>
          </w:tcPr>
          <w:p w:rsidR="00A7232D" w:rsidRDefault="00A7232D" w:rsidP="006F637D">
            <w:r w:rsidRPr="00BE0568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социально-гуманитарным вопросам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1.3</w:t>
            </w:r>
          </w:p>
        </w:tc>
        <w:tc>
          <w:tcPr>
            <w:tcW w:w="9659" w:type="dxa"/>
            <w:gridSpan w:val="4"/>
            <w:vMerge w:val="restart"/>
          </w:tcPr>
          <w:p w:rsidR="00A7232D" w:rsidRDefault="00A7232D" w:rsidP="006F637D">
            <w:pPr>
              <w:jc w:val="both"/>
            </w:pPr>
            <w:r>
              <w:rPr>
                <w:b/>
              </w:rPr>
              <w:t xml:space="preserve">44-е заседание Совета                    май 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9659" w:type="dxa"/>
            <w:gridSpan w:val="4"/>
            <w:vMerge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>1.Об организации оздоровления, отдыха и занятости детей и школьников в летний период 2018 года.</w:t>
            </w:r>
          </w:p>
        </w:tc>
        <w:tc>
          <w:tcPr>
            <w:tcW w:w="1613" w:type="dxa"/>
          </w:tcPr>
          <w:p w:rsidR="00A7232D" w:rsidRDefault="00A7232D" w:rsidP="006F637D">
            <w:r w:rsidRPr="003C58D7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 xml:space="preserve"> комиссия по социальн</w:t>
            </w:r>
            <w:proofErr w:type="gramStart"/>
            <w:r>
              <w:t>о-</w:t>
            </w:r>
            <w:proofErr w:type="gramEnd"/>
            <w:r>
              <w:t xml:space="preserve"> гуманитарным вопросам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 xml:space="preserve">2. О распределении сенокосных угодий на территории сельского поселения </w:t>
            </w:r>
            <w:proofErr w:type="spellStart"/>
            <w:r>
              <w:t>Сайранвоский</w:t>
            </w:r>
            <w:proofErr w:type="spellEnd"/>
            <w:r>
              <w:t xml:space="preserve"> сельсовет.</w:t>
            </w:r>
          </w:p>
        </w:tc>
        <w:tc>
          <w:tcPr>
            <w:tcW w:w="1613" w:type="dxa"/>
          </w:tcPr>
          <w:p w:rsidR="00A7232D" w:rsidRDefault="00A7232D" w:rsidP="006F637D">
            <w:proofErr w:type="gramStart"/>
            <w:r w:rsidRPr="003C58D7">
              <w:rPr>
                <w:b/>
              </w:rPr>
              <w:t>м</w:t>
            </w:r>
            <w:proofErr w:type="gramEnd"/>
            <w:r w:rsidRPr="003C58D7">
              <w:rPr>
                <w:b/>
              </w:rPr>
              <w:t xml:space="preserve">ай 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комиссия по предпринимательству, земельным вопросам,  благоустройству и экологии</w:t>
            </w:r>
          </w:p>
        </w:tc>
      </w:tr>
      <w:tr w:rsidR="00A7232D" w:rsidTr="006F637D">
        <w:trPr>
          <w:trHeight w:val="236"/>
        </w:trPr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>3. О ремонте дорог внутри населенных пунктов</w:t>
            </w:r>
          </w:p>
        </w:tc>
        <w:tc>
          <w:tcPr>
            <w:tcW w:w="1613" w:type="dxa"/>
          </w:tcPr>
          <w:p w:rsidR="00A7232D" w:rsidRDefault="00A7232D" w:rsidP="006F637D">
            <w:r w:rsidRPr="003C58D7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Администрация сельского поселения</w:t>
            </w:r>
          </w:p>
        </w:tc>
      </w:tr>
      <w:tr w:rsidR="00A7232D" w:rsidTr="006F637D">
        <w:trPr>
          <w:trHeight w:val="236"/>
        </w:trPr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 xml:space="preserve">4. О проведении праздников «Здравствуйте односельчане» и </w:t>
            </w:r>
            <w:proofErr w:type="spellStart"/>
            <w:r>
              <w:t>Шежере</w:t>
            </w:r>
            <w:proofErr w:type="spellEnd"/>
            <w:r>
              <w:t>.</w:t>
            </w:r>
          </w:p>
        </w:tc>
        <w:tc>
          <w:tcPr>
            <w:tcW w:w="1613" w:type="dxa"/>
          </w:tcPr>
          <w:p w:rsidR="00A7232D" w:rsidRDefault="00A7232D" w:rsidP="006F637D">
            <w:r w:rsidRPr="003C58D7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Администрация сельского поселения</w:t>
            </w:r>
          </w:p>
        </w:tc>
      </w:tr>
      <w:tr w:rsidR="00A7232D" w:rsidTr="006F637D">
        <w:trPr>
          <w:trHeight w:val="236"/>
        </w:trPr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-5"/>
              <w:jc w:val="both"/>
            </w:pPr>
            <w:r>
              <w:t xml:space="preserve">5. Отчет депутатов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айраново</w:t>
            </w:r>
            <w:proofErr w:type="spellEnd"/>
            <w:r>
              <w:t xml:space="preserve">, д. </w:t>
            </w:r>
            <w:proofErr w:type="spellStart"/>
            <w:r>
              <w:t>Биксново</w:t>
            </w:r>
            <w:proofErr w:type="spellEnd"/>
            <w:r>
              <w:t xml:space="preserve">, д. </w:t>
            </w:r>
            <w:proofErr w:type="spellStart"/>
            <w:r>
              <w:t>Араларово</w:t>
            </w:r>
            <w:proofErr w:type="spellEnd"/>
            <w:r>
              <w:t xml:space="preserve">, д. </w:t>
            </w:r>
            <w:proofErr w:type="spellStart"/>
            <w:r>
              <w:t>Хазиново</w:t>
            </w:r>
            <w:proofErr w:type="spellEnd"/>
            <w:r>
              <w:t xml:space="preserve"> о работе  с избирателями</w:t>
            </w:r>
          </w:p>
        </w:tc>
        <w:tc>
          <w:tcPr>
            <w:tcW w:w="1613" w:type="dxa"/>
          </w:tcPr>
          <w:p w:rsidR="00A7232D" w:rsidRDefault="00A7232D" w:rsidP="006F637D">
            <w:r w:rsidRPr="003C58D7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Депутаты Совета сельского поселения</w:t>
            </w:r>
          </w:p>
        </w:tc>
      </w:tr>
      <w:tr w:rsidR="00A7232D" w:rsidTr="006F637D">
        <w:trPr>
          <w:trHeight w:val="404"/>
        </w:trPr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lastRenderedPageBreak/>
              <w:t>1.4</w:t>
            </w:r>
          </w:p>
        </w:tc>
        <w:tc>
          <w:tcPr>
            <w:tcW w:w="9659" w:type="dxa"/>
            <w:gridSpan w:val="4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rPr>
                <w:b/>
              </w:rPr>
              <w:t xml:space="preserve"> 45 –е заседание Совета           Август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1. Информация о работе Совета  ветеранов  и  женсовета</w:t>
            </w:r>
          </w:p>
        </w:tc>
        <w:tc>
          <w:tcPr>
            <w:tcW w:w="1613" w:type="dxa"/>
          </w:tcPr>
          <w:p w:rsidR="00A7232D" w:rsidRDefault="00A7232D" w:rsidP="006F637D">
            <w:r w:rsidRPr="001D654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Совет  ветеранов  и женсовет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2.О состоянии подготовки учреждений образования, здравоохранения, культуры к работе в зимних условиях.</w:t>
            </w:r>
          </w:p>
        </w:tc>
        <w:tc>
          <w:tcPr>
            <w:tcW w:w="1613" w:type="dxa"/>
          </w:tcPr>
          <w:p w:rsidR="00A7232D" w:rsidRDefault="00A7232D" w:rsidP="006F637D">
            <w:r w:rsidRPr="001D654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A7232D" w:rsidRDefault="00A7232D" w:rsidP="006F637D">
            <w:pPr>
              <w:tabs>
                <w:tab w:val="left" w:pos="0"/>
              </w:tabs>
            </w:pPr>
            <w:r>
              <w:t>Глава 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комиссия по социально-гуманитарным вопросам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3.Информация о сборе налоговых и неналоговых платежей</w:t>
            </w:r>
          </w:p>
        </w:tc>
        <w:tc>
          <w:tcPr>
            <w:tcW w:w="1613" w:type="dxa"/>
          </w:tcPr>
          <w:p w:rsidR="00A7232D" w:rsidRDefault="00A7232D" w:rsidP="006F637D">
            <w:r w:rsidRPr="001D654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Специалист администрации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4. Заслушать информацию о работе сельских клубов</w:t>
            </w:r>
          </w:p>
        </w:tc>
        <w:tc>
          <w:tcPr>
            <w:tcW w:w="1613" w:type="dxa"/>
          </w:tcPr>
          <w:p w:rsidR="00A7232D" w:rsidRDefault="00A7232D" w:rsidP="006F637D">
            <w:r w:rsidRPr="001D654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Администрация СП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5. О работе комиссии по бюджету и налогам.</w:t>
            </w:r>
          </w:p>
        </w:tc>
        <w:tc>
          <w:tcPr>
            <w:tcW w:w="1613" w:type="dxa"/>
          </w:tcPr>
          <w:p w:rsidR="00A7232D" w:rsidRDefault="00A7232D" w:rsidP="006F637D">
            <w:r w:rsidRPr="001D654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бюджету и налогам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1.5</w:t>
            </w:r>
          </w:p>
        </w:tc>
        <w:tc>
          <w:tcPr>
            <w:tcW w:w="9659" w:type="dxa"/>
            <w:gridSpan w:val="4"/>
          </w:tcPr>
          <w:p w:rsidR="00A7232D" w:rsidRDefault="00A7232D" w:rsidP="006F637D">
            <w:pPr>
              <w:jc w:val="both"/>
              <w:rPr>
                <w:b/>
              </w:rPr>
            </w:pPr>
            <w:r>
              <w:rPr>
                <w:b/>
              </w:rPr>
              <w:t xml:space="preserve">  46-е заседание Совета               Октябрь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 xml:space="preserve">1.  информация главы сельского поселения о работе с обращениями граждан по личным вопросам. </w:t>
            </w:r>
          </w:p>
        </w:tc>
        <w:tc>
          <w:tcPr>
            <w:tcW w:w="1613" w:type="dxa"/>
          </w:tcPr>
          <w:p w:rsidR="00A7232D" w:rsidRDefault="00A7232D" w:rsidP="006F637D">
            <w:r w:rsidRPr="00302EA2">
              <w:rPr>
                <w:b/>
              </w:rPr>
              <w:t>Октябрь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Глава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ind w:left="13"/>
              <w:jc w:val="both"/>
            </w:pPr>
            <w:r>
              <w:t xml:space="preserve">2. Заслушать информацию гл. врача </w:t>
            </w:r>
            <w:proofErr w:type="spellStart"/>
            <w:r>
              <w:t>Новоаптиковской</w:t>
            </w:r>
            <w:proofErr w:type="spellEnd"/>
            <w:r>
              <w:t xml:space="preserve"> СВА о работе  с населением.</w:t>
            </w:r>
          </w:p>
        </w:tc>
        <w:tc>
          <w:tcPr>
            <w:tcW w:w="1613" w:type="dxa"/>
          </w:tcPr>
          <w:p w:rsidR="00A7232D" w:rsidRDefault="00A7232D" w:rsidP="006F637D">
            <w:r w:rsidRPr="00302EA2">
              <w:rPr>
                <w:b/>
              </w:rPr>
              <w:t>Октябрь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Администрация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3. О распределении земельных участков льготным категориям граждан.</w:t>
            </w:r>
          </w:p>
        </w:tc>
        <w:tc>
          <w:tcPr>
            <w:tcW w:w="1613" w:type="dxa"/>
          </w:tcPr>
          <w:p w:rsidR="00A7232D" w:rsidRDefault="00A7232D" w:rsidP="006F637D">
            <w:r w:rsidRPr="00302EA2">
              <w:rPr>
                <w:b/>
              </w:rPr>
              <w:t>Октябрь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предпринимательству, земельным вопросам,  благоустройству и экологии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4. О работе комиссии по Регламенту и этике  депутата</w:t>
            </w:r>
          </w:p>
        </w:tc>
        <w:tc>
          <w:tcPr>
            <w:tcW w:w="1613" w:type="dxa"/>
          </w:tcPr>
          <w:p w:rsidR="00A7232D" w:rsidRDefault="00A7232D" w:rsidP="006F637D">
            <w:r w:rsidRPr="00302EA2">
              <w:rPr>
                <w:b/>
              </w:rPr>
              <w:t>Октябрь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Регламенту и этике депутата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1.6</w:t>
            </w:r>
          </w:p>
        </w:tc>
        <w:tc>
          <w:tcPr>
            <w:tcW w:w="9659" w:type="dxa"/>
            <w:gridSpan w:val="4"/>
          </w:tcPr>
          <w:p w:rsidR="00A7232D" w:rsidRDefault="00A7232D" w:rsidP="006F637D">
            <w:pPr>
              <w:ind w:left="-37"/>
              <w:jc w:val="both"/>
            </w:pPr>
            <w:r>
              <w:rPr>
                <w:b/>
              </w:rPr>
              <w:t xml:space="preserve">47-е заседание  Совета               </w:t>
            </w:r>
            <w:r w:rsidRPr="00FF20BC">
              <w:rPr>
                <w:b/>
              </w:rPr>
              <w:t>декабрь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1.О прогнозе социально-экономического развития сельского поселения на  2019-2021 годы</w:t>
            </w:r>
          </w:p>
        </w:tc>
        <w:tc>
          <w:tcPr>
            <w:tcW w:w="1613" w:type="dxa"/>
          </w:tcPr>
          <w:p w:rsidR="00A7232D" w:rsidRDefault="00A7232D" w:rsidP="006F637D">
            <w:r w:rsidRPr="00635622">
              <w:rPr>
                <w:b/>
              </w:rPr>
              <w:t>декабрь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бюджету, налогам и вопросам муниципальной собственности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 xml:space="preserve">2. О  бюджете сельского поселения 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и на плановый период 2020-2021 годов</w:t>
            </w:r>
          </w:p>
        </w:tc>
        <w:tc>
          <w:tcPr>
            <w:tcW w:w="1613" w:type="dxa"/>
          </w:tcPr>
          <w:p w:rsidR="00A7232D" w:rsidRDefault="00A7232D" w:rsidP="006F637D">
            <w:r w:rsidRPr="00635622">
              <w:rPr>
                <w:b/>
              </w:rPr>
              <w:t>декабрь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бюджету, налогам,  вопросам  муниципальной собственности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3. О работе с неблагополучными семьями</w:t>
            </w:r>
          </w:p>
        </w:tc>
        <w:tc>
          <w:tcPr>
            <w:tcW w:w="1613" w:type="dxa"/>
          </w:tcPr>
          <w:p w:rsidR="00A7232D" w:rsidRDefault="00A7232D" w:rsidP="006F637D">
            <w:r w:rsidRPr="00635622">
              <w:rPr>
                <w:b/>
              </w:rPr>
              <w:t>декабрь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комиссия по социально-гуманитарным вопросам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360"/>
              <w:jc w:val="both"/>
            </w:pPr>
          </w:p>
        </w:tc>
        <w:tc>
          <w:tcPr>
            <w:tcW w:w="3328" w:type="dxa"/>
          </w:tcPr>
          <w:p w:rsidR="00A7232D" w:rsidRDefault="00A7232D" w:rsidP="006F637D">
            <w:pPr>
              <w:jc w:val="both"/>
            </w:pPr>
            <w:r>
              <w:t>7. Подготовка к Новому году</w:t>
            </w:r>
          </w:p>
        </w:tc>
        <w:tc>
          <w:tcPr>
            <w:tcW w:w="1613" w:type="dxa"/>
          </w:tcPr>
          <w:p w:rsidR="00A7232D" w:rsidRDefault="00A7232D" w:rsidP="006F637D">
            <w:r w:rsidRPr="00635622">
              <w:rPr>
                <w:b/>
              </w:rPr>
              <w:t>декабрь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39"/>
            </w:pPr>
            <w:r>
              <w:t>Глава сельского поселения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37"/>
              <w:jc w:val="both"/>
            </w:pPr>
            <w:r>
              <w:t>Администрация сельского поселения</w:t>
            </w:r>
          </w:p>
        </w:tc>
      </w:tr>
      <w:tr w:rsidR="00A7232D" w:rsidTr="006F637D">
        <w:trPr>
          <w:cantSplit/>
        </w:trPr>
        <w:tc>
          <w:tcPr>
            <w:tcW w:w="10257" w:type="dxa"/>
            <w:gridSpan w:val="5"/>
          </w:tcPr>
          <w:p w:rsidR="00A7232D" w:rsidRDefault="00A7232D" w:rsidP="006F637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caps/>
              </w:rPr>
              <w:t>2. Координация  деятельности  постоянных  комиссий  совета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2.1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jc w:val="both"/>
            </w:pPr>
            <w:r>
              <w:t xml:space="preserve">Подготовка заключений комиссий по проектам решений Совета, докладов и </w:t>
            </w:r>
            <w:r>
              <w:lastRenderedPageBreak/>
              <w:t>содокладов комиссий.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lastRenderedPageBreak/>
              <w:t>В соответствии с планом работы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 xml:space="preserve">Председатели постоянных комиссий </w:t>
            </w:r>
            <w:r>
              <w:lastRenderedPageBreak/>
              <w:t>Совета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lastRenderedPageBreak/>
              <w:t>2.2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jc w:val="both"/>
            </w:pPr>
            <w:r>
              <w:t>Заслушивание отчетов членов постоянных комиссий на заседаниях Совета.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В соответствии с планом работы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Председатели постоянных комиссий Совета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2.3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jc w:val="both"/>
            </w:pPr>
            <w:r>
              <w:t>Проведение рейдов, проверок по изучению состояния дел на местах.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В соответствии с планом работы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Председатели постоянных комиссий Совета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2.4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Систематически</w:t>
            </w:r>
          </w:p>
        </w:tc>
        <w:tc>
          <w:tcPr>
            <w:tcW w:w="2531" w:type="dxa"/>
          </w:tcPr>
          <w:p w:rsidR="00A7232D" w:rsidRDefault="00A7232D" w:rsidP="006F637D">
            <w:pPr>
              <w:tabs>
                <w:tab w:val="left" w:pos="0"/>
              </w:tabs>
              <w:jc w:val="both"/>
            </w:pPr>
            <w:r>
              <w:t>Председатели постоянных комиссий Совета</w:t>
            </w:r>
          </w:p>
        </w:tc>
      </w:tr>
      <w:tr w:rsidR="00A7232D" w:rsidTr="006F637D">
        <w:trPr>
          <w:cantSplit/>
        </w:trPr>
        <w:tc>
          <w:tcPr>
            <w:tcW w:w="10257" w:type="dxa"/>
            <w:gridSpan w:val="5"/>
          </w:tcPr>
          <w:p w:rsidR="00A7232D" w:rsidRDefault="00A7232D" w:rsidP="006F637D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3. Работа   депутатов  в округах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72"/>
              <w:jc w:val="both"/>
            </w:pPr>
            <w:r>
              <w:t>3.1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Отчеты депутатов перед избирателями.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2 раза в год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8"/>
              <w:jc w:val="both"/>
            </w:pPr>
            <w:r>
              <w:t>Депутаты, Совета сельского поселения постоянные комиссии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72"/>
              <w:jc w:val="both"/>
            </w:pPr>
            <w:r>
              <w:t>3.2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Организация и проведение приема граждан.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По  графику</w:t>
            </w:r>
          </w:p>
        </w:tc>
        <w:tc>
          <w:tcPr>
            <w:tcW w:w="2531" w:type="dxa"/>
          </w:tcPr>
          <w:p w:rsidR="00A7232D" w:rsidRDefault="00A7232D" w:rsidP="006F637D">
            <w:r>
              <w:t>Депутаты Совета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72"/>
              <w:jc w:val="both"/>
            </w:pPr>
            <w:r>
              <w:t>3.3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Оказание помощи депутатам при работе с обращениями граждан  сельского поселения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Постоянно</w:t>
            </w:r>
          </w:p>
        </w:tc>
        <w:tc>
          <w:tcPr>
            <w:tcW w:w="2531" w:type="dxa"/>
          </w:tcPr>
          <w:p w:rsidR="00A7232D" w:rsidRDefault="00A7232D" w:rsidP="006F637D">
            <w:r>
              <w:t>Глава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72"/>
              <w:jc w:val="both"/>
            </w:pPr>
            <w:r>
              <w:t>3.4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Заслушивание сообщений депутатов о выполнении депутатских обязанностей на заседаниях Совета.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Постоянно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8"/>
              <w:jc w:val="both"/>
            </w:pPr>
            <w:r>
              <w:t>Управляющий делами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72"/>
              <w:jc w:val="both"/>
            </w:pPr>
            <w:r>
              <w:t>3.5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Работа депутатов с социальными картами избирательного округа.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Постоянно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8"/>
              <w:jc w:val="both"/>
            </w:pPr>
            <w:r>
              <w:t>Депутаты Совета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ind w:left="72"/>
              <w:jc w:val="both"/>
            </w:pPr>
            <w:r>
              <w:t>3.6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Постоянно</w:t>
            </w:r>
          </w:p>
        </w:tc>
        <w:tc>
          <w:tcPr>
            <w:tcW w:w="2531" w:type="dxa"/>
          </w:tcPr>
          <w:p w:rsidR="00A7232D" w:rsidRDefault="00A7232D" w:rsidP="006F637D">
            <w:pPr>
              <w:ind w:left="-8"/>
              <w:jc w:val="both"/>
            </w:pPr>
            <w:r>
              <w:t>Председатель   Совета сельского поселения</w:t>
            </w:r>
          </w:p>
        </w:tc>
      </w:tr>
      <w:tr w:rsidR="00A7232D" w:rsidTr="006F637D">
        <w:tc>
          <w:tcPr>
            <w:tcW w:w="10257" w:type="dxa"/>
            <w:gridSpan w:val="5"/>
          </w:tcPr>
          <w:p w:rsidR="00A7232D" w:rsidRDefault="00A7232D" w:rsidP="006F63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4. Взаимодействие с общественными  формированиями, религиозными объединениями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4.1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>Постоянно</w:t>
            </w:r>
          </w:p>
        </w:tc>
        <w:tc>
          <w:tcPr>
            <w:tcW w:w="2531" w:type="dxa"/>
          </w:tcPr>
          <w:p w:rsidR="00A7232D" w:rsidRDefault="00A7232D" w:rsidP="006F637D">
            <w:r>
              <w:t>Управляющий делами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4.2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2187" w:type="dxa"/>
          </w:tcPr>
          <w:p w:rsidR="00A7232D" w:rsidRDefault="00A7232D" w:rsidP="006F637D">
            <w:pPr>
              <w:ind w:left="-8"/>
            </w:pPr>
            <w:r>
              <w:t xml:space="preserve">Постоянно </w:t>
            </w:r>
          </w:p>
        </w:tc>
        <w:tc>
          <w:tcPr>
            <w:tcW w:w="2531" w:type="dxa"/>
          </w:tcPr>
          <w:p w:rsidR="00A7232D" w:rsidRDefault="00A7232D" w:rsidP="006F637D">
            <w:r>
              <w:t>Управляющий делами сельского поселения</w:t>
            </w:r>
          </w:p>
        </w:tc>
      </w:tr>
      <w:tr w:rsidR="00A7232D" w:rsidTr="006F637D">
        <w:tc>
          <w:tcPr>
            <w:tcW w:w="10257" w:type="dxa"/>
            <w:gridSpan w:val="5"/>
          </w:tcPr>
          <w:p w:rsidR="00A7232D" w:rsidRDefault="00A7232D" w:rsidP="006F63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5. Контроль и проверка исполнения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5.1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Контроль и проверка исполнения решений  заседаний Совета и  принятых программ.</w:t>
            </w:r>
          </w:p>
        </w:tc>
        <w:tc>
          <w:tcPr>
            <w:tcW w:w="2187" w:type="dxa"/>
          </w:tcPr>
          <w:p w:rsidR="00A7232D" w:rsidRDefault="00A7232D" w:rsidP="006F637D">
            <w:r>
              <w:t>Постоянно</w:t>
            </w:r>
          </w:p>
        </w:tc>
        <w:tc>
          <w:tcPr>
            <w:tcW w:w="2531" w:type="dxa"/>
          </w:tcPr>
          <w:p w:rsidR="00A7232D" w:rsidRDefault="00A7232D" w:rsidP="006F637D">
            <w:pPr>
              <w:jc w:val="both"/>
            </w:pPr>
            <w:r>
              <w:t>Управляющий делами сельского поселения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5.2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87" w:type="dxa"/>
          </w:tcPr>
          <w:p w:rsidR="00A7232D" w:rsidRDefault="00A7232D" w:rsidP="006F637D">
            <w:r>
              <w:t xml:space="preserve">Систематически </w:t>
            </w:r>
          </w:p>
        </w:tc>
        <w:tc>
          <w:tcPr>
            <w:tcW w:w="2531" w:type="dxa"/>
          </w:tcPr>
          <w:p w:rsidR="00A7232D" w:rsidRDefault="00A7232D" w:rsidP="006F637D">
            <w:pPr>
              <w:jc w:val="both"/>
            </w:pPr>
            <w:r>
              <w:t xml:space="preserve"> Управляющий делами сельского поселения председатели постоянных комиссий</w:t>
            </w:r>
          </w:p>
        </w:tc>
      </w:tr>
      <w:tr w:rsidR="00A7232D" w:rsidTr="006F637D">
        <w:tc>
          <w:tcPr>
            <w:tcW w:w="598" w:type="dxa"/>
          </w:tcPr>
          <w:p w:rsidR="00A7232D" w:rsidRDefault="00A7232D" w:rsidP="006F637D">
            <w:pPr>
              <w:jc w:val="both"/>
            </w:pPr>
            <w:r>
              <w:t>5.3</w:t>
            </w:r>
          </w:p>
        </w:tc>
        <w:tc>
          <w:tcPr>
            <w:tcW w:w="4941" w:type="dxa"/>
            <w:gridSpan w:val="2"/>
          </w:tcPr>
          <w:p w:rsidR="00A7232D" w:rsidRDefault="00A7232D" w:rsidP="006F637D">
            <w:pPr>
              <w:ind w:left="13"/>
              <w:jc w:val="both"/>
            </w:pPr>
            <w:r>
              <w:t xml:space="preserve">Организация своевременного рассмотрения писем, заявлений и обращений граждан  в Совет  сельского поселения. </w:t>
            </w:r>
          </w:p>
        </w:tc>
        <w:tc>
          <w:tcPr>
            <w:tcW w:w="2187" w:type="dxa"/>
          </w:tcPr>
          <w:p w:rsidR="00A7232D" w:rsidRDefault="00A7232D" w:rsidP="006F637D">
            <w:r>
              <w:t>Постоянно</w:t>
            </w:r>
          </w:p>
        </w:tc>
        <w:tc>
          <w:tcPr>
            <w:tcW w:w="2531" w:type="dxa"/>
          </w:tcPr>
          <w:p w:rsidR="00A7232D" w:rsidRDefault="00A7232D" w:rsidP="006F637D">
            <w:pPr>
              <w:jc w:val="both"/>
            </w:pPr>
            <w:r>
              <w:t>Управляющий делами сельского поселения</w:t>
            </w:r>
          </w:p>
        </w:tc>
      </w:tr>
    </w:tbl>
    <w:p w:rsidR="00A7232D" w:rsidRDefault="00A7232D" w:rsidP="00A7232D"/>
    <w:p w:rsidR="00A7232D" w:rsidRDefault="00A7232D" w:rsidP="00A7232D"/>
    <w:p w:rsidR="00A7232D" w:rsidRPr="00047CB8" w:rsidRDefault="00A7232D" w:rsidP="00A7232D">
      <w:pPr>
        <w:ind w:left="240"/>
        <w:rPr>
          <w:szCs w:val="28"/>
        </w:rPr>
      </w:pPr>
    </w:p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A7232D" w:rsidRDefault="00A7232D" w:rsidP="00A7232D"/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742F79ED"/>
    <w:multiLevelType w:val="hybridMultilevel"/>
    <w:tmpl w:val="46FA3130"/>
    <w:lvl w:ilvl="0" w:tplc="53E60C2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232D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308EF"/>
    <w:rsid w:val="00031E8B"/>
    <w:rsid w:val="0003204D"/>
    <w:rsid w:val="00032232"/>
    <w:rsid w:val="00032606"/>
    <w:rsid w:val="0003278D"/>
    <w:rsid w:val="00033081"/>
    <w:rsid w:val="0003385A"/>
    <w:rsid w:val="000339EF"/>
    <w:rsid w:val="000346D3"/>
    <w:rsid w:val="00034C56"/>
    <w:rsid w:val="00035E7F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4E92"/>
    <w:rsid w:val="00075682"/>
    <w:rsid w:val="000756FD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6B9"/>
    <w:rsid w:val="00124272"/>
    <w:rsid w:val="00125586"/>
    <w:rsid w:val="00126776"/>
    <w:rsid w:val="001268DA"/>
    <w:rsid w:val="00127776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979"/>
    <w:rsid w:val="001B7C25"/>
    <w:rsid w:val="001B7C7A"/>
    <w:rsid w:val="001C00F2"/>
    <w:rsid w:val="001C062D"/>
    <w:rsid w:val="001C1CEE"/>
    <w:rsid w:val="001C3A17"/>
    <w:rsid w:val="001C4609"/>
    <w:rsid w:val="001C4C3B"/>
    <w:rsid w:val="001C5738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17A4D"/>
    <w:rsid w:val="00217C2C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568B"/>
    <w:rsid w:val="002B5F73"/>
    <w:rsid w:val="002B6685"/>
    <w:rsid w:val="002B6735"/>
    <w:rsid w:val="002B792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DAE"/>
    <w:rsid w:val="00346257"/>
    <w:rsid w:val="003464E0"/>
    <w:rsid w:val="003467AC"/>
    <w:rsid w:val="0034700F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2421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5241"/>
    <w:rsid w:val="003B5658"/>
    <w:rsid w:val="003B64B7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18E8"/>
    <w:rsid w:val="00491E45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50D"/>
    <w:rsid w:val="00520FB7"/>
    <w:rsid w:val="00522025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AD"/>
    <w:rsid w:val="005A1D35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7CDE"/>
    <w:rsid w:val="005E0B73"/>
    <w:rsid w:val="005E391F"/>
    <w:rsid w:val="005E455C"/>
    <w:rsid w:val="005E4DDD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E12"/>
    <w:rsid w:val="006C2137"/>
    <w:rsid w:val="006C21FB"/>
    <w:rsid w:val="006C5DCE"/>
    <w:rsid w:val="006C5DE0"/>
    <w:rsid w:val="006C61A0"/>
    <w:rsid w:val="006C65FD"/>
    <w:rsid w:val="006D0AEB"/>
    <w:rsid w:val="006D0FAC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4B41"/>
    <w:rsid w:val="007F5729"/>
    <w:rsid w:val="007F629E"/>
    <w:rsid w:val="007F6D7B"/>
    <w:rsid w:val="007F6EEC"/>
    <w:rsid w:val="007F75B8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30378"/>
    <w:rsid w:val="0083047F"/>
    <w:rsid w:val="008306EB"/>
    <w:rsid w:val="00830754"/>
    <w:rsid w:val="008309F7"/>
    <w:rsid w:val="00830EE2"/>
    <w:rsid w:val="00831228"/>
    <w:rsid w:val="00831CDC"/>
    <w:rsid w:val="00832081"/>
    <w:rsid w:val="008324A0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EE1"/>
    <w:rsid w:val="00866FB9"/>
    <w:rsid w:val="008670FD"/>
    <w:rsid w:val="008679D0"/>
    <w:rsid w:val="008700EE"/>
    <w:rsid w:val="008729FF"/>
    <w:rsid w:val="00873F03"/>
    <w:rsid w:val="00873F5D"/>
    <w:rsid w:val="00874086"/>
    <w:rsid w:val="00874D62"/>
    <w:rsid w:val="00874E35"/>
    <w:rsid w:val="008753AE"/>
    <w:rsid w:val="008757DA"/>
    <w:rsid w:val="008766A1"/>
    <w:rsid w:val="008767F2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503D"/>
    <w:rsid w:val="008B6336"/>
    <w:rsid w:val="008B691E"/>
    <w:rsid w:val="008C1CD8"/>
    <w:rsid w:val="008C1F88"/>
    <w:rsid w:val="008C241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64E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760"/>
    <w:rsid w:val="00962F27"/>
    <w:rsid w:val="00963075"/>
    <w:rsid w:val="00963156"/>
    <w:rsid w:val="00963B1B"/>
    <w:rsid w:val="00963B83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A63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70093"/>
    <w:rsid w:val="00A7027F"/>
    <w:rsid w:val="00A713C9"/>
    <w:rsid w:val="00A71EE9"/>
    <w:rsid w:val="00A7232D"/>
    <w:rsid w:val="00A724C7"/>
    <w:rsid w:val="00A729B2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59C6"/>
    <w:rsid w:val="00B960F0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1EA8"/>
    <w:rsid w:val="00BE2382"/>
    <w:rsid w:val="00BE2C47"/>
    <w:rsid w:val="00BE3647"/>
    <w:rsid w:val="00BE3828"/>
    <w:rsid w:val="00BE3DC7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31C1"/>
    <w:rsid w:val="00C237B7"/>
    <w:rsid w:val="00C253C9"/>
    <w:rsid w:val="00C255BE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2448"/>
    <w:rsid w:val="00CD2487"/>
    <w:rsid w:val="00CD27AB"/>
    <w:rsid w:val="00CD2BE0"/>
    <w:rsid w:val="00CD2FC7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ADB"/>
    <w:rsid w:val="00CF5D62"/>
    <w:rsid w:val="00CF5E27"/>
    <w:rsid w:val="00CF77B4"/>
    <w:rsid w:val="00CF7EE4"/>
    <w:rsid w:val="00D00294"/>
    <w:rsid w:val="00D01A27"/>
    <w:rsid w:val="00D01C11"/>
    <w:rsid w:val="00D03A5C"/>
    <w:rsid w:val="00D0526B"/>
    <w:rsid w:val="00D05C34"/>
    <w:rsid w:val="00D064E2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32EF"/>
    <w:rsid w:val="00D33EE3"/>
    <w:rsid w:val="00D346A8"/>
    <w:rsid w:val="00D34AE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3337"/>
    <w:rsid w:val="00DA477B"/>
    <w:rsid w:val="00DA5392"/>
    <w:rsid w:val="00DA549B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8A7"/>
    <w:rsid w:val="00EE7964"/>
    <w:rsid w:val="00EE7B93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07A68"/>
    <w:rsid w:val="00F100C2"/>
    <w:rsid w:val="00F10D12"/>
    <w:rsid w:val="00F10F2A"/>
    <w:rsid w:val="00F11D40"/>
    <w:rsid w:val="00F1204D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6E"/>
    <w:rsid w:val="00F26AC5"/>
    <w:rsid w:val="00F26E1C"/>
    <w:rsid w:val="00F27D4E"/>
    <w:rsid w:val="00F30867"/>
    <w:rsid w:val="00F3135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1F7F"/>
    <w:rsid w:val="00F53272"/>
    <w:rsid w:val="00F54771"/>
    <w:rsid w:val="00F5510F"/>
    <w:rsid w:val="00F5677E"/>
    <w:rsid w:val="00F5729E"/>
    <w:rsid w:val="00F5779E"/>
    <w:rsid w:val="00F57842"/>
    <w:rsid w:val="00F605FF"/>
    <w:rsid w:val="00F6076D"/>
    <w:rsid w:val="00F6132C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232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7232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A72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A72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A7232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9562</Characters>
  <Application>Microsoft Office Word</Application>
  <DocSecurity>0</DocSecurity>
  <Lines>79</Lines>
  <Paragraphs>22</Paragraphs>
  <ScaleCrop>false</ScaleCrop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2018-05-11T10:10:00Z</dcterms:created>
  <dcterms:modified xsi:type="dcterms:W3CDTF">2018-05-11T10:10:00Z</dcterms:modified>
</cp:coreProperties>
</file>