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DE" w:rsidRDefault="006641DE" w:rsidP="006641DE">
      <w:pPr>
        <w:pStyle w:val="a9"/>
        <w:rPr>
          <w:b/>
          <w:bCs/>
        </w:rPr>
      </w:pPr>
      <w:r>
        <w:t xml:space="preserve"> </w:t>
      </w:r>
    </w:p>
    <w:tbl>
      <w:tblPr>
        <w:tblW w:w="10138" w:type="dxa"/>
        <w:tblInd w:w="-252" w:type="dxa"/>
        <w:tblLayout w:type="fixed"/>
        <w:tblLook w:val="0000"/>
      </w:tblPr>
      <w:tblGrid>
        <w:gridCol w:w="4416"/>
        <w:gridCol w:w="1650"/>
        <w:gridCol w:w="4072"/>
      </w:tblGrid>
      <w:tr w:rsidR="006641DE" w:rsidRPr="006641DE" w:rsidTr="000347E5">
        <w:trPr>
          <w:trHeight w:val="3055"/>
        </w:trPr>
        <w:tc>
          <w:tcPr>
            <w:tcW w:w="4416" w:type="dxa"/>
          </w:tcPr>
          <w:p w:rsidR="006641DE" w:rsidRPr="006641DE" w:rsidRDefault="006641DE" w:rsidP="006641DE">
            <w:pPr>
              <w:pStyle w:val="a9"/>
              <w:rPr>
                <w:sz w:val="24"/>
                <w:szCs w:val="24"/>
              </w:rPr>
            </w:pPr>
            <w:r w:rsidRPr="006641DE">
              <w:rPr>
                <w:sz w:val="24"/>
                <w:szCs w:val="24"/>
              </w:rPr>
              <w:t xml:space="preserve">   </w:t>
            </w:r>
            <w:r w:rsidRPr="006641DE">
              <w:rPr>
                <w:rFonts w:ascii="Bashkort" w:hAnsi="Bashkort"/>
                <w:sz w:val="24"/>
                <w:szCs w:val="24"/>
              </w:rPr>
              <w:t xml:space="preserve"> </w:t>
            </w:r>
            <w:r w:rsidRPr="006641DE">
              <w:rPr>
                <w:sz w:val="24"/>
                <w:szCs w:val="24"/>
              </w:rPr>
              <w:t xml:space="preserve"> </w:t>
            </w:r>
          </w:p>
          <w:p w:rsidR="006641DE" w:rsidRPr="006641DE" w:rsidRDefault="006641DE" w:rsidP="006641DE">
            <w:pPr>
              <w:pStyle w:val="a9"/>
              <w:rPr>
                <w:sz w:val="24"/>
                <w:szCs w:val="24"/>
              </w:rPr>
            </w:pPr>
            <w:r w:rsidRPr="006641DE">
              <w:rPr>
                <w:sz w:val="24"/>
                <w:szCs w:val="24"/>
              </w:rPr>
              <w:t xml:space="preserve">          </w:t>
            </w:r>
            <w:proofErr w:type="spellStart"/>
            <w:r w:rsidRPr="006641DE">
              <w:rPr>
                <w:sz w:val="24"/>
                <w:szCs w:val="24"/>
              </w:rPr>
              <w:t>Баш</w:t>
            </w:r>
            <w:proofErr w:type="gramStart"/>
            <w:r w:rsidRPr="006641DE">
              <w:rPr>
                <w:sz w:val="24"/>
                <w:szCs w:val="24"/>
              </w:rPr>
              <w:t>k</w:t>
            </w:r>
            <w:proofErr w:type="gramEnd"/>
            <w:r w:rsidRPr="006641DE">
              <w:rPr>
                <w:sz w:val="24"/>
                <w:szCs w:val="24"/>
              </w:rPr>
              <w:t>ортостан</w:t>
            </w:r>
            <w:proofErr w:type="spellEnd"/>
            <w:r w:rsidRPr="006641DE">
              <w:rPr>
                <w:sz w:val="24"/>
                <w:szCs w:val="24"/>
              </w:rPr>
              <w:t xml:space="preserve"> </w:t>
            </w:r>
            <w:proofErr w:type="spellStart"/>
            <w:r w:rsidRPr="006641DE">
              <w:rPr>
                <w:sz w:val="24"/>
                <w:szCs w:val="24"/>
              </w:rPr>
              <w:t>Республикаhы</w:t>
            </w:r>
            <w:proofErr w:type="spellEnd"/>
          </w:p>
          <w:p w:rsidR="006641DE" w:rsidRPr="006641DE" w:rsidRDefault="006641DE" w:rsidP="006641DE">
            <w:pPr>
              <w:pStyle w:val="a9"/>
              <w:rPr>
                <w:sz w:val="24"/>
                <w:szCs w:val="24"/>
              </w:rPr>
            </w:pPr>
            <w:r w:rsidRPr="006641DE">
              <w:rPr>
                <w:sz w:val="24"/>
                <w:szCs w:val="24"/>
              </w:rPr>
              <w:t xml:space="preserve">                  </w:t>
            </w:r>
            <w:proofErr w:type="spellStart"/>
            <w:r w:rsidRPr="006641DE">
              <w:rPr>
                <w:sz w:val="24"/>
                <w:szCs w:val="24"/>
              </w:rPr>
              <w:t>Ишембай</w:t>
            </w:r>
            <w:proofErr w:type="spellEnd"/>
            <w:r w:rsidRPr="006641DE">
              <w:rPr>
                <w:sz w:val="24"/>
                <w:szCs w:val="24"/>
              </w:rPr>
              <w:t xml:space="preserve"> районы</w:t>
            </w:r>
          </w:p>
          <w:p w:rsidR="006641DE" w:rsidRPr="006641DE" w:rsidRDefault="006641DE" w:rsidP="006641DE">
            <w:pPr>
              <w:pStyle w:val="a9"/>
              <w:rPr>
                <w:sz w:val="24"/>
                <w:szCs w:val="24"/>
              </w:rPr>
            </w:pPr>
            <w:r w:rsidRPr="006641DE">
              <w:rPr>
                <w:sz w:val="24"/>
                <w:szCs w:val="24"/>
              </w:rPr>
              <w:t xml:space="preserve">                </w:t>
            </w:r>
            <w:proofErr w:type="spellStart"/>
            <w:r w:rsidRPr="006641DE">
              <w:rPr>
                <w:sz w:val="24"/>
                <w:szCs w:val="24"/>
              </w:rPr>
              <w:t>муниципаль</w:t>
            </w:r>
            <w:proofErr w:type="spellEnd"/>
            <w:r w:rsidRPr="006641DE">
              <w:rPr>
                <w:sz w:val="24"/>
                <w:szCs w:val="24"/>
              </w:rPr>
              <w:t xml:space="preserve"> районы</w:t>
            </w:r>
          </w:p>
          <w:p w:rsidR="006641DE" w:rsidRPr="006641DE" w:rsidRDefault="006641DE" w:rsidP="006641DE">
            <w:pPr>
              <w:pStyle w:val="a9"/>
              <w:rPr>
                <w:sz w:val="24"/>
                <w:szCs w:val="24"/>
              </w:rPr>
            </w:pPr>
            <w:r w:rsidRPr="006641DE">
              <w:rPr>
                <w:sz w:val="24"/>
                <w:szCs w:val="24"/>
                <w:lang w:val="be-BY"/>
              </w:rPr>
              <w:t xml:space="preserve">                Һ</w:t>
            </w:r>
            <w:r w:rsidRPr="006641DE">
              <w:rPr>
                <w:sz w:val="24"/>
                <w:szCs w:val="24"/>
              </w:rPr>
              <w:t xml:space="preserve">айран </w:t>
            </w:r>
            <w:proofErr w:type="spellStart"/>
            <w:r w:rsidRPr="006641DE">
              <w:rPr>
                <w:sz w:val="24"/>
                <w:szCs w:val="24"/>
              </w:rPr>
              <w:t>ауыл</w:t>
            </w:r>
            <w:proofErr w:type="spellEnd"/>
            <w:r w:rsidRPr="006641DE">
              <w:rPr>
                <w:sz w:val="24"/>
                <w:szCs w:val="24"/>
              </w:rPr>
              <w:t xml:space="preserve"> Советы</w:t>
            </w:r>
          </w:p>
          <w:p w:rsidR="006641DE" w:rsidRPr="006641DE" w:rsidRDefault="006641DE" w:rsidP="006641DE">
            <w:pPr>
              <w:pStyle w:val="a9"/>
              <w:rPr>
                <w:sz w:val="24"/>
                <w:szCs w:val="24"/>
              </w:rPr>
            </w:pPr>
            <w:r w:rsidRPr="006641DE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6641DE">
              <w:rPr>
                <w:sz w:val="24"/>
                <w:szCs w:val="24"/>
              </w:rPr>
              <w:t>ауыл</w:t>
            </w:r>
            <w:proofErr w:type="spellEnd"/>
            <w:r w:rsidRPr="006641DE">
              <w:rPr>
                <w:sz w:val="24"/>
                <w:szCs w:val="24"/>
              </w:rPr>
              <w:t xml:space="preserve"> бил</w:t>
            </w:r>
            <w:r w:rsidRPr="006641DE">
              <w:rPr>
                <w:sz w:val="24"/>
                <w:szCs w:val="24"/>
                <w:lang w:val="be-BY"/>
              </w:rPr>
              <w:t>ә</w:t>
            </w:r>
            <w:proofErr w:type="gramStart"/>
            <w:r w:rsidRPr="006641DE">
              <w:rPr>
                <w:sz w:val="24"/>
                <w:szCs w:val="24"/>
              </w:rPr>
              <w:t>м</w:t>
            </w:r>
            <w:proofErr w:type="gramEnd"/>
            <w:r w:rsidRPr="006641DE">
              <w:rPr>
                <w:sz w:val="24"/>
                <w:szCs w:val="24"/>
                <w:lang w:val="be-BY"/>
              </w:rPr>
              <w:t>ә</w:t>
            </w:r>
            <w:proofErr w:type="spellStart"/>
            <w:r w:rsidRPr="006641DE">
              <w:rPr>
                <w:sz w:val="24"/>
                <w:szCs w:val="24"/>
              </w:rPr>
              <w:t>hе</w:t>
            </w:r>
            <w:proofErr w:type="spellEnd"/>
            <w:r w:rsidRPr="006641DE">
              <w:rPr>
                <w:sz w:val="24"/>
                <w:szCs w:val="24"/>
              </w:rPr>
              <w:t xml:space="preserve"> Советы</w:t>
            </w:r>
          </w:p>
          <w:p w:rsidR="006641DE" w:rsidRPr="006641DE" w:rsidRDefault="006641DE" w:rsidP="006641DE">
            <w:pPr>
              <w:pStyle w:val="a9"/>
              <w:rPr>
                <w:rFonts w:ascii="TNRCyrBash" w:hAnsi="TNRCyrBash"/>
                <w:sz w:val="24"/>
                <w:szCs w:val="24"/>
              </w:rPr>
            </w:pPr>
          </w:p>
          <w:p w:rsidR="006641DE" w:rsidRPr="006641DE" w:rsidRDefault="006641DE" w:rsidP="006641D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6641DE">
              <w:rPr>
                <w:sz w:val="22"/>
                <w:szCs w:val="22"/>
              </w:rPr>
              <w:t xml:space="preserve">453222, </w:t>
            </w:r>
            <w:proofErr w:type="spellStart"/>
            <w:r w:rsidRPr="006641DE">
              <w:rPr>
                <w:sz w:val="22"/>
                <w:szCs w:val="22"/>
              </w:rPr>
              <w:t>Ишембай</w:t>
            </w:r>
            <w:proofErr w:type="spellEnd"/>
            <w:r w:rsidRPr="006641DE">
              <w:rPr>
                <w:sz w:val="22"/>
                <w:szCs w:val="22"/>
              </w:rPr>
              <w:t xml:space="preserve"> районы,</w:t>
            </w:r>
          </w:p>
          <w:p w:rsidR="006641DE" w:rsidRPr="006641DE" w:rsidRDefault="006641DE" w:rsidP="006641D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6641DE">
              <w:rPr>
                <w:sz w:val="22"/>
                <w:szCs w:val="22"/>
              </w:rPr>
              <w:t>Я</w:t>
            </w:r>
            <w:r w:rsidRPr="006641DE">
              <w:rPr>
                <w:sz w:val="22"/>
                <w:szCs w:val="22"/>
                <w:lang w:val="tt-RU"/>
              </w:rPr>
              <w:t>ң</w:t>
            </w:r>
            <w:proofErr w:type="spellStart"/>
            <w:r w:rsidRPr="006641DE">
              <w:rPr>
                <w:sz w:val="22"/>
                <w:szCs w:val="22"/>
              </w:rPr>
              <w:t>ы</w:t>
            </w:r>
            <w:proofErr w:type="spellEnd"/>
            <w:r w:rsidRPr="006641DE">
              <w:rPr>
                <w:sz w:val="22"/>
                <w:szCs w:val="22"/>
              </w:rPr>
              <w:t xml:space="preserve"> </w:t>
            </w:r>
            <w:r w:rsidRPr="006641DE">
              <w:rPr>
                <w:sz w:val="22"/>
                <w:szCs w:val="22"/>
                <w:lang w:val="be-BY"/>
              </w:rPr>
              <w:t>Ә</w:t>
            </w:r>
            <w:proofErr w:type="spellStart"/>
            <w:r w:rsidRPr="006641DE">
              <w:rPr>
                <w:sz w:val="22"/>
                <w:szCs w:val="22"/>
              </w:rPr>
              <w:t>птек</w:t>
            </w:r>
            <w:proofErr w:type="spellEnd"/>
            <w:r w:rsidRPr="006641DE">
              <w:rPr>
                <w:sz w:val="22"/>
                <w:szCs w:val="22"/>
              </w:rPr>
              <w:t xml:space="preserve"> </w:t>
            </w:r>
            <w:proofErr w:type="spellStart"/>
            <w:r w:rsidRPr="006641DE">
              <w:rPr>
                <w:sz w:val="22"/>
                <w:szCs w:val="22"/>
              </w:rPr>
              <w:t>ауылы</w:t>
            </w:r>
            <w:proofErr w:type="spellEnd"/>
            <w:r w:rsidRPr="006641DE">
              <w:rPr>
                <w:sz w:val="22"/>
                <w:szCs w:val="22"/>
              </w:rPr>
              <w:t>, Т</w:t>
            </w:r>
            <w:r w:rsidRPr="006641DE">
              <w:rPr>
                <w:sz w:val="22"/>
                <w:szCs w:val="22"/>
                <w:lang w:val="tt-RU"/>
              </w:rPr>
              <w:t>өң</w:t>
            </w:r>
            <w:proofErr w:type="spellStart"/>
            <w:r w:rsidRPr="006641DE">
              <w:rPr>
                <w:sz w:val="22"/>
                <w:szCs w:val="22"/>
              </w:rPr>
              <w:t>ья</w:t>
            </w:r>
            <w:proofErr w:type="gramStart"/>
            <w:r w:rsidRPr="006641DE">
              <w:rPr>
                <w:sz w:val="22"/>
                <w:szCs w:val="22"/>
              </w:rPr>
              <w:t>k</w:t>
            </w:r>
            <w:proofErr w:type="spellEnd"/>
            <w:proofErr w:type="gramEnd"/>
            <w:r w:rsidRPr="006641DE">
              <w:rPr>
                <w:sz w:val="22"/>
                <w:szCs w:val="22"/>
              </w:rPr>
              <w:t xml:space="preserve"> урамы,4 </w:t>
            </w:r>
          </w:p>
          <w:p w:rsidR="006641DE" w:rsidRPr="006641DE" w:rsidRDefault="006641DE" w:rsidP="006641DE">
            <w:pPr>
              <w:pStyle w:val="a9"/>
              <w:rPr>
                <w:sz w:val="22"/>
                <w:szCs w:val="22"/>
                <w:lang w:val="en-US"/>
              </w:rPr>
            </w:pPr>
            <w:r w:rsidRPr="006641DE">
              <w:rPr>
                <w:sz w:val="22"/>
                <w:szCs w:val="22"/>
                <w:lang w:val="en-US"/>
              </w:rPr>
              <w:t xml:space="preserve">                 </w:t>
            </w:r>
            <w:r w:rsidRPr="006641DE">
              <w:rPr>
                <w:sz w:val="22"/>
                <w:szCs w:val="22"/>
              </w:rPr>
              <w:t>Тел</w:t>
            </w:r>
            <w:r w:rsidRPr="006641DE">
              <w:rPr>
                <w:sz w:val="22"/>
                <w:szCs w:val="22"/>
                <w:lang w:val="en-US"/>
              </w:rPr>
              <w:t>. 7-26-30, 7-26-31</w:t>
            </w:r>
          </w:p>
          <w:p w:rsidR="006641DE" w:rsidRPr="006641DE" w:rsidRDefault="006641DE" w:rsidP="006641DE">
            <w:pPr>
              <w:pStyle w:val="a9"/>
              <w:rPr>
                <w:rFonts w:ascii="TNRCyrBash" w:hAnsi="TNRCyrBash"/>
                <w:sz w:val="22"/>
                <w:szCs w:val="22"/>
                <w:lang w:val="en-US"/>
              </w:rPr>
            </w:pPr>
            <w:r w:rsidRPr="006641DE">
              <w:rPr>
                <w:sz w:val="22"/>
                <w:szCs w:val="22"/>
                <w:lang w:val="en-US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</w:t>
            </w:r>
            <w:r w:rsidRPr="006641DE">
              <w:rPr>
                <w:sz w:val="22"/>
                <w:szCs w:val="22"/>
                <w:lang w:val="en-US"/>
              </w:rPr>
              <w:t>E-mail</w:t>
            </w:r>
            <w:r w:rsidRPr="006641DE">
              <w:rPr>
                <w:sz w:val="22"/>
                <w:szCs w:val="22"/>
                <w:lang w:val="be-BY"/>
              </w:rPr>
              <w:t>:</w:t>
            </w:r>
            <w:r w:rsidRPr="006641DE">
              <w:rPr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6641DE">
                <w:rPr>
                  <w:rStyle w:val="a8"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6641DE" w:rsidRPr="006641DE" w:rsidRDefault="006641DE" w:rsidP="006641DE">
            <w:pPr>
              <w:pStyle w:val="a9"/>
              <w:rPr>
                <w:sz w:val="22"/>
                <w:szCs w:val="22"/>
                <w:lang w:val="en-US"/>
              </w:rPr>
            </w:pPr>
          </w:p>
          <w:p w:rsidR="006641DE" w:rsidRPr="006641DE" w:rsidRDefault="006641DE" w:rsidP="006641DE">
            <w:pPr>
              <w:pStyle w:val="a9"/>
              <w:rPr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</w:tcPr>
          <w:p w:rsidR="006641DE" w:rsidRPr="006641DE" w:rsidRDefault="006641DE" w:rsidP="006641DE">
            <w:pPr>
              <w:pStyle w:val="a9"/>
              <w:rPr>
                <w:sz w:val="24"/>
                <w:szCs w:val="24"/>
                <w:lang w:val="en-US"/>
              </w:rPr>
            </w:pPr>
          </w:p>
        </w:tc>
        <w:tc>
          <w:tcPr>
            <w:tcW w:w="4072" w:type="dxa"/>
          </w:tcPr>
          <w:p w:rsidR="006641DE" w:rsidRPr="006641DE" w:rsidRDefault="006641DE" w:rsidP="006641DE">
            <w:pPr>
              <w:pStyle w:val="a9"/>
              <w:rPr>
                <w:sz w:val="24"/>
                <w:szCs w:val="24"/>
                <w:lang w:val="en-US"/>
              </w:rPr>
            </w:pPr>
            <w:r w:rsidRPr="006641DE">
              <w:rPr>
                <w:sz w:val="24"/>
                <w:szCs w:val="24"/>
                <w:lang w:val="en-US"/>
              </w:rPr>
              <w:tab/>
              <w:t xml:space="preserve"> </w:t>
            </w:r>
          </w:p>
          <w:p w:rsidR="006641DE" w:rsidRPr="006641DE" w:rsidRDefault="006641DE" w:rsidP="006641DE">
            <w:pPr>
              <w:pStyle w:val="a9"/>
              <w:rPr>
                <w:sz w:val="24"/>
                <w:szCs w:val="24"/>
              </w:rPr>
            </w:pPr>
            <w:r w:rsidRPr="006641DE">
              <w:rPr>
                <w:sz w:val="24"/>
                <w:szCs w:val="24"/>
                <w:lang w:val="en-US"/>
              </w:rPr>
              <w:t xml:space="preserve">     </w:t>
            </w:r>
            <w:r w:rsidRPr="006641DE">
              <w:rPr>
                <w:sz w:val="24"/>
                <w:szCs w:val="24"/>
              </w:rPr>
              <w:t>Совет сельского поселения</w:t>
            </w:r>
          </w:p>
          <w:p w:rsidR="006641DE" w:rsidRPr="006641DE" w:rsidRDefault="006641DE" w:rsidP="006641DE">
            <w:pPr>
              <w:pStyle w:val="a9"/>
              <w:rPr>
                <w:sz w:val="24"/>
                <w:szCs w:val="24"/>
              </w:rPr>
            </w:pPr>
            <w:r w:rsidRPr="006641DE">
              <w:rPr>
                <w:sz w:val="24"/>
                <w:szCs w:val="24"/>
              </w:rPr>
              <w:t xml:space="preserve">        </w:t>
            </w:r>
            <w:proofErr w:type="spellStart"/>
            <w:r w:rsidRPr="006641DE">
              <w:rPr>
                <w:sz w:val="24"/>
                <w:szCs w:val="24"/>
              </w:rPr>
              <w:t>Сайрановский</w:t>
            </w:r>
            <w:proofErr w:type="spellEnd"/>
            <w:r w:rsidRPr="006641DE">
              <w:rPr>
                <w:sz w:val="24"/>
                <w:szCs w:val="24"/>
              </w:rPr>
              <w:t xml:space="preserve"> сельсовет </w:t>
            </w:r>
          </w:p>
          <w:p w:rsidR="006641DE" w:rsidRPr="006641DE" w:rsidRDefault="006641DE" w:rsidP="006641DE">
            <w:pPr>
              <w:pStyle w:val="a9"/>
              <w:rPr>
                <w:sz w:val="24"/>
                <w:szCs w:val="24"/>
              </w:rPr>
            </w:pPr>
            <w:r w:rsidRPr="006641DE">
              <w:rPr>
                <w:sz w:val="24"/>
                <w:szCs w:val="24"/>
              </w:rPr>
              <w:t xml:space="preserve">        муниципального района </w:t>
            </w:r>
          </w:p>
          <w:p w:rsidR="006641DE" w:rsidRPr="006641DE" w:rsidRDefault="006641DE" w:rsidP="006641DE">
            <w:pPr>
              <w:pStyle w:val="a9"/>
              <w:rPr>
                <w:sz w:val="24"/>
                <w:szCs w:val="24"/>
              </w:rPr>
            </w:pPr>
            <w:r w:rsidRPr="006641DE">
              <w:rPr>
                <w:sz w:val="24"/>
                <w:szCs w:val="24"/>
              </w:rPr>
              <w:t xml:space="preserve">           </w:t>
            </w:r>
            <w:proofErr w:type="spellStart"/>
            <w:r w:rsidRPr="006641DE">
              <w:rPr>
                <w:sz w:val="24"/>
                <w:szCs w:val="24"/>
              </w:rPr>
              <w:t>Ишимбайский</w:t>
            </w:r>
            <w:proofErr w:type="spellEnd"/>
            <w:r w:rsidRPr="006641DE">
              <w:rPr>
                <w:sz w:val="24"/>
                <w:szCs w:val="24"/>
              </w:rPr>
              <w:t xml:space="preserve"> район </w:t>
            </w:r>
          </w:p>
          <w:p w:rsidR="006641DE" w:rsidRPr="006641DE" w:rsidRDefault="006641DE" w:rsidP="006641DE">
            <w:pPr>
              <w:pStyle w:val="a9"/>
              <w:rPr>
                <w:sz w:val="24"/>
                <w:szCs w:val="24"/>
              </w:rPr>
            </w:pPr>
            <w:r w:rsidRPr="006641DE">
              <w:rPr>
                <w:sz w:val="24"/>
                <w:szCs w:val="24"/>
              </w:rPr>
              <w:t xml:space="preserve">     Республики Башкортостан</w:t>
            </w:r>
          </w:p>
          <w:p w:rsidR="006641DE" w:rsidRPr="006641DE" w:rsidRDefault="006641DE" w:rsidP="006641DE">
            <w:pPr>
              <w:pStyle w:val="a9"/>
              <w:rPr>
                <w:rFonts w:ascii="TNRCyrBash" w:hAnsi="TNRCyrBash"/>
                <w:sz w:val="24"/>
                <w:szCs w:val="24"/>
              </w:rPr>
            </w:pPr>
          </w:p>
          <w:p w:rsidR="006641DE" w:rsidRPr="006641DE" w:rsidRDefault="006641DE" w:rsidP="006641D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6641DE">
              <w:rPr>
                <w:sz w:val="22"/>
                <w:szCs w:val="22"/>
              </w:rPr>
              <w:t xml:space="preserve">453222, </w:t>
            </w:r>
            <w:proofErr w:type="spellStart"/>
            <w:r w:rsidRPr="006641DE">
              <w:rPr>
                <w:sz w:val="22"/>
                <w:szCs w:val="22"/>
              </w:rPr>
              <w:t>Ишимбайский</w:t>
            </w:r>
            <w:proofErr w:type="spellEnd"/>
            <w:r w:rsidRPr="006641DE">
              <w:rPr>
                <w:sz w:val="22"/>
                <w:szCs w:val="22"/>
              </w:rPr>
              <w:t xml:space="preserve"> район,</w:t>
            </w:r>
          </w:p>
          <w:p w:rsidR="006641DE" w:rsidRPr="006641DE" w:rsidRDefault="006641DE" w:rsidP="006641DE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6641DE">
              <w:rPr>
                <w:sz w:val="22"/>
                <w:szCs w:val="22"/>
                <w:lang w:val="en-US"/>
              </w:rPr>
              <w:t>c</w:t>
            </w:r>
            <w:r w:rsidRPr="006641DE">
              <w:rPr>
                <w:sz w:val="22"/>
                <w:szCs w:val="22"/>
              </w:rPr>
              <w:t>.</w:t>
            </w:r>
            <w:proofErr w:type="spellStart"/>
            <w:r w:rsidRPr="006641DE">
              <w:rPr>
                <w:sz w:val="22"/>
                <w:szCs w:val="22"/>
              </w:rPr>
              <w:t>Новоаптиково</w:t>
            </w:r>
            <w:proofErr w:type="spellEnd"/>
            <w:r w:rsidRPr="006641DE">
              <w:rPr>
                <w:sz w:val="22"/>
                <w:szCs w:val="22"/>
              </w:rPr>
              <w:t>, ул. Северная, 4</w:t>
            </w:r>
          </w:p>
          <w:p w:rsidR="006641DE" w:rsidRPr="006641DE" w:rsidRDefault="006641DE" w:rsidP="006641DE">
            <w:pPr>
              <w:pStyle w:val="a9"/>
              <w:rPr>
                <w:sz w:val="22"/>
                <w:szCs w:val="22"/>
                <w:lang w:val="en-US"/>
              </w:rPr>
            </w:pPr>
            <w:r w:rsidRPr="006641DE">
              <w:rPr>
                <w:sz w:val="22"/>
                <w:szCs w:val="22"/>
                <w:lang w:val="en-US"/>
              </w:rPr>
              <w:t xml:space="preserve">            </w:t>
            </w:r>
            <w:r w:rsidRPr="006641DE">
              <w:rPr>
                <w:sz w:val="22"/>
                <w:szCs w:val="22"/>
              </w:rPr>
              <w:t>Тел</w:t>
            </w:r>
            <w:r w:rsidRPr="006641DE">
              <w:rPr>
                <w:sz w:val="22"/>
                <w:szCs w:val="22"/>
                <w:lang w:val="en-US"/>
              </w:rPr>
              <w:t>. 7-26-30, 7-26-31</w:t>
            </w:r>
          </w:p>
          <w:p w:rsidR="006641DE" w:rsidRPr="006641DE" w:rsidRDefault="006641DE" w:rsidP="006641DE">
            <w:pPr>
              <w:pStyle w:val="a9"/>
              <w:rPr>
                <w:rFonts w:ascii="TNRCyrBash" w:hAnsi="TNRCyrBash"/>
                <w:sz w:val="22"/>
                <w:szCs w:val="22"/>
                <w:lang w:val="en-US"/>
              </w:rPr>
            </w:pPr>
            <w:r w:rsidRPr="006641DE">
              <w:rPr>
                <w:sz w:val="22"/>
                <w:szCs w:val="22"/>
                <w:lang w:val="en-US"/>
              </w:rPr>
              <w:t xml:space="preserve">        E-mail</w:t>
            </w:r>
            <w:r w:rsidRPr="006641DE">
              <w:rPr>
                <w:sz w:val="22"/>
                <w:szCs w:val="22"/>
                <w:lang w:val="be-BY"/>
              </w:rPr>
              <w:t>:</w:t>
            </w:r>
            <w:r w:rsidRPr="006641DE">
              <w:rPr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6641DE">
                <w:rPr>
                  <w:rStyle w:val="a8"/>
                  <w:sz w:val="22"/>
                  <w:szCs w:val="22"/>
                  <w:lang w:val="en-US"/>
                </w:rPr>
                <w:t>sairansp@rambler.ru</w:t>
              </w:r>
            </w:hyperlink>
          </w:p>
          <w:p w:rsidR="006641DE" w:rsidRPr="006641DE" w:rsidRDefault="006641DE" w:rsidP="006641DE">
            <w:pPr>
              <w:pStyle w:val="a9"/>
              <w:rPr>
                <w:sz w:val="24"/>
                <w:szCs w:val="24"/>
                <w:lang w:val="en-US"/>
              </w:rPr>
            </w:pPr>
          </w:p>
        </w:tc>
      </w:tr>
    </w:tbl>
    <w:p w:rsidR="006641DE" w:rsidRPr="006641DE" w:rsidRDefault="006641DE" w:rsidP="006641DE">
      <w:pPr>
        <w:rPr>
          <w:b/>
          <w:sz w:val="28"/>
          <w:szCs w:val="28"/>
        </w:rPr>
      </w:pPr>
      <w:r w:rsidRPr="006641DE">
        <w:rPr>
          <w:b/>
          <w:sz w:val="28"/>
          <w:szCs w:val="28"/>
        </w:rPr>
        <w:t xml:space="preserve">  КАРАР                                                                       РЕШЕНИЕ </w:t>
      </w:r>
    </w:p>
    <w:p w:rsidR="006641DE" w:rsidRPr="006641DE" w:rsidRDefault="006641DE" w:rsidP="006641DE">
      <w:pPr>
        <w:pStyle w:val="a9"/>
        <w:spacing w:line="360" w:lineRule="auto"/>
        <w:jc w:val="both"/>
        <w:rPr>
          <w:sz w:val="28"/>
          <w:szCs w:val="28"/>
        </w:rPr>
      </w:pPr>
      <w:r w:rsidRPr="006641DE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6641DE">
        <w:rPr>
          <w:sz w:val="28"/>
          <w:szCs w:val="28"/>
        </w:rPr>
        <w:t xml:space="preserve">»декабрь 2017 </w:t>
      </w:r>
      <w:proofErr w:type="spellStart"/>
      <w:r w:rsidRPr="006641DE">
        <w:rPr>
          <w:sz w:val="28"/>
          <w:szCs w:val="28"/>
        </w:rPr>
        <w:t>йыл</w:t>
      </w:r>
      <w:proofErr w:type="spellEnd"/>
      <w:r w:rsidRPr="006641DE">
        <w:rPr>
          <w:sz w:val="28"/>
          <w:szCs w:val="28"/>
        </w:rPr>
        <w:tab/>
      </w:r>
      <w:r w:rsidRPr="006641D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</w:t>
      </w:r>
      <w:r w:rsidRPr="006641DE">
        <w:rPr>
          <w:sz w:val="28"/>
          <w:szCs w:val="28"/>
        </w:rPr>
        <w:t xml:space="preserve"> №</w:t>
      </w:r>
      <w:r>
        <w:rPr>
          <w:sz w:val="28"/>
          <w:szCs w:val="28"/>
        </w:rPr>
        <w:t>41</w:t>
      </w:r>
      <w:r w:rsidRPr="006641DE">
        <w:rPr>
          <w:sz w:val="28"/>
          <w:szCs w:val="28"/>
        </w:rPr>
        <w:t>/2</w:t>
      </w:r>
      <w:r>
        <w:rPr>
          <w:sz w:val="28"/>
          <w:szCs w:val="28"/>
        </w:rPr>
        <w:t>26</w:t>
      </w:r>
      <w:r w:rsidRPr="006641DE">
        <w:rPr>
          <w:sz w:val="28"/>
          <w:szCs w:val="28"/>
        </w:rPr>
        <w:t xml:space="preserve">                     «</w:t>
      </w:r>
      <w:r>
        <w:rPr>
          <w:sz w:val="28"/>
          <w:szCs w:val="28"/>
        </w:rPr>
        <w:t>27</w:t>
      </w:r>
      <w:r w:rsidRPr="006641DE">
        <w:rPr>
          <w:sz w:val="28"/>
          <w:szCs w:val="28"/>
        </w:rPr>
        <w:t>»декабря 2017 года</w:t>
      </w:r>
    </w:p>
    <w:p w:rsidR="00D315A0" w:rsidRDefault="00D315A0" w:rsidP="00D315A0">
      <w:pPr>
        <w:pStyle w:val="3"/>
        <w:spacing w:line="400" w:lineRule="exact"/>
        <w:jc w:val="center"/>
        <w:rPr>
          <w:sz w:val="28"/>
        </w:rPr>
      </w:pPr>
      <w:r>
        <w:rPr>
          <w:sz w:val="28"/>
        </w:rPr>
        <w:t>«О БЮДЖЕТЕ СЕЛЬСКОГО ПОСЕЛЕНИЯ  САЙРАНОВСКИЙ СЕЛЬСОВЕТ МУНИЦИПАЛЬНОГО  РАЙОНА ИШИМБАЙСКИЙ РАЙОН РЕСПУБЛИКИ БАШКОРТОСТАН НА 2018 ГОД И НА ПЛАНОВЫЙ ПЕРИОД 2019 и 2020 ГОДОВ»</w:t>
      </w:r>
    </w:p>
    <w:p w:rsidR="00D315A0" w:rsidRDefault="00D315A0" w:rsidP="00D315A0">
      <w:pPr>
        <w:pStyle w:val="3"/>
        <w:spacing w:line="400" w:lineRule="exact"/>
        <w:jc w:val="center"/>
        <w:rPr>
          <w:sz w:val="28"/>
        </w:rPr>
      </w:pPr>
    </w:p>
    <w:p w:rsidR="00D315A0" w:rsidRDefault="00D315A0" w:rsidP="00D315A0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Статья 1</w:t>
      </w:r>
    </w:p>
    <w:p w:rsidR="00D315A0" w:rsidRDefault="00D315A0" w:rsidP="00D315A0">
      <w:pPr>
        <w:spacing w:line="360" w:lineRule="auto"/>
        <w:rPr>
          <w:b/>
          <w:bCs/>
          <w:sz w:val="28"/>
        </w:rPr>
      </w:pPr>
      <w:r>
        <w:rPr>
          <w:sz w:val="28"/>
        </w:rPr>
        <w:t xml:space="preserve">1.Утвердить основные характеристики бюджета сельского поселения  </w:t>
      </w:r>
      <w:proofErr w:type="spellStart"/>
      <w:smartTag w:uri="urn:schemas-microsoft-com:office:smarttags" w:element="PersonName">
        <w:smartTagPr>
          <w:attr w:name="ProductID" w:val="САЙРАНОВСКИЙ СЕЛЬСОВЕТ"/>
        </w:smartTagPr>
        <w:r>
          <w:rPr>
            <w:sz w:val="28"/>
          </w:rPr>
          <w:t>Сайрановский</w:t>
        </w:r>
        <w:proofErr w:type="spellEnd"/>
        <w:r>
          <w:rPr>
            <w:sz w:val="28"/>
          </w:rPr>
          <w:t xml:space="preserve"> сельсовет</w:t>
        </w:r>
      </w:smartTag>
      <w:r>
        <w:rPr>
          <w:sz w:val="28"/>
        </w:rPr>
        <w:t xml:space="preserve">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>
          <w:rPr>
            <w:sz w:val="28"/>
          </w:rPr>
          <w:t xml:space="preserve">района </w:t>
        </w:r>
        <w:proofErr w:type="spellStart"/>
        <w:r>
          <w:rPr>
            <w:sz w:val="28"/>
          </w:rPr>
          <w:t>Ишимбайский</w:t>
        </w:r>
      </w:smartTag>
      <w:proofErr w:type="spellEnd"/>
      <w:r>
        <w:rPr>
          <w:sz w:val="28"/>
        </w:rPr>
        <w:t xml:space="preserve"> район Республики Башкортостан  (далее бюджет сельского поселения)  на</w:t>
      </w:r>
      <w:r>
        <w:rPr>
          <w:noProof/>
          <w:sz w:val="28"/>
        </w:rPr>
        <w:t xml:space="preserve"> 2018 </w:t>
      </w:r>
      <w:r>
        <w:rPr>
          <w:sz w:val="28"/>
        </w:rPr>
        <w:t xml:space="preserve"> год:  </w:t>
      </w:r>
    </w:p>
    <w:p w:rsidR="00D315A0" w:rsidRDefault="00D315A0" w:rsidP="00D315A0">
      <w:pPr>
        <w:rPr>
          <w:sz w:val="28"/>
        </w:rPr>
      </w:pPr>
      <w:r>
        <w:rPr>
          <w:sz w:val="28"/>
        </w:rPr>
        <w:t>1) прогнозируемый общий объем доходов бюджета сельского поселения в сумме  12588,1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D315A0" w:rsidRDefault="00D315A0" w:rsidP="00D315A0">
      <w:pPr>
        <w:rPr>
          <w:sz w:val="28"/>
        </w:rPr>
      </w:pPr>
      <w:r>
        <w:rPr>
          <w:sz w:val="28"/>
        </w:rPr>
        <w:t>2) общий объем расходов бюджета сельского поселения в сумме 12588,1 тыс. рублей.</w:t>
      </w:r>
    </w:p>
    <w:p w:rsidR="00D315A0" w:rsidRDefault="00D315A0" w:rsidP="00D315A0">
      <w:pPr>
        <w:spacing w:line="360" w:lineRule="auto"/>
        <w:rPr>
          <w:b/>
          <w:bCs/>
          <w:sz w:val="28"/>
        </w:rPr>
      </w:pPr>
      <w:r>
        <w:rPr>
          <w:sz w:val="28"/>
        </w:rPr>
        <w:t>2.</w:t>
      </w:r>
      <w:r w:rsidRPr="0080773D">
        <w:rPr>
          <w:sz w:val="28"/>
        </w:rPr>
        <w:t xml:space="preserve"> </w:t>
      </w:r>
      <w:r>
        <w:rPr>
          <w:sz w:val="28"/>
        </w:rPr>
        <w:t xml:space="preserve">Утвердить основные характеристики бюджета сельского поселения  </w:t>
      </w:r>
      <w:proofErr w:type="spellStart"/>
      <w:smartTag w:uri="urn:schemas-microsoft-com:office:smarttags" w:element="PersonName">
        <w:smartTagPr>
          <w:attr w:name="ProductID" w:val="САЙРАНОВСКИЙ СЕЛЬСОВЕТ"/>
        </w:smartTagPr>
        <w:r>
          <w:rPr>
            <w:sz w:val="28"/>
          </w:rPr>
          <w:t>Сайрановский</w:t>
        </w:r>
        <w:proofErr w:type="spellEnd"/>
        <w:r>
          <w:rPr>
            <w:sz w:val="28"/>
          </w:rPr>
          <w:t xml:space="preserve"> сельсовет</w:t>
        </w:r>
      </w:smartTag>
      <w:r>
        <w:rPr>
          <w:sz w:val="28"/>
        </w:rPr>
        <w:t xml:space="preserve"> муниципального </w:t>
      </w:r>
      <w:smartTag w:uri="urn:schemas-microsoft-com:office:smarttags" w:element="PersonName">
        <w:smartTagPr>
          <w:attr w:name="ProductID" w:val="РАЙОНА ИШИМБАЙСКИЙ"/>
        </w:smartTagPr>
        <w:r>
          <w:rPr>
            <w:sz w:val="28"/>
          </w:rPr>
          <w:t xml:space="preserve">района </w:t>
        </w:r>
        <w:proofErr w:type="spellStart"/>
        <w:r>
          <w:rPr>
            <w:sz w:val="28"/>
          </w:rPr>
          <w:t>Ишимбайский</w:t>
        </w:r>
      </w:smartTag>
      <w:proofErr w:type="spellEnd"/>
      <w:r>
        <w:rPr>
          <w:sz w:val="28"/>
        </w:rPr>
        <w:t xml:space="preserve"> район Республики Башкортостан  (далее бюджет сельского поселения)  на</w:t>
      </w:r>
      <w:r>
        <w:rPr>
          <w:noProof/>
          <w:sz w:val="28"/>
        </w:rPr>
        <w:t xml:space="preserve"> плановый период 2019 и 2020 годов</w:t>
      </w:r>
      <w:r>
        <w:rPr>
          <w:sz w:val="28"/>
        </w:rPr>
        <w:t xml:space="preserve">:  </w:t>
      </w:r>
    </w:p>
    <w:p w:rsidR="00D315A0" w:rsidRDefault="00D315A0" w:rsidP="00D315A0">
      <w:pPr>
        <w:rPr>
          <w:sz w:val="28"/>
        </w:rPr>
      </w:pPr>
      <w:r>
        <w:rPr>
          <w:sz w:val="28"/>
        </w:rPr>
        <w:t>1) прогнозируемый общий объем доходов бюджета сельского поселения на 2019 год в сумме 12607,4 тыс. рублей и на 2020 год в сумме 12629,6 тыс. рублей;</w:t>
      </w:r>
    </w:p>
    <w:p w:rsidR="00D315A0" w:rsidRPr="00943CAB" w:rsidRDefault="00D315A0" w:rsidP="00D315A0">
      <w:pPr>
        <w:rPr>
          <w:sz w:val="28"/>
        </w:rPr>
      </w:pPr>
      <w:r>
        <w:rPr>
          <w:sz w:val="28"/>
        </w:rPr>
        <w:t xml:space="preserve">2) общий объем расходов бюджета сельского поселения на 2019 год в сумме  12607,4 тыс. рублей, </w:t>
      </w:r>
      <w:r w:rsidRPr="00943CAB">
        <w:rPr>
          <w:sz w:val="28"/>
        </w:rPr>
        <w:t>в том числе условно утвержденные расходы в сумме</w:t>
      </w:r>
      <w:r>
        <w:rPr>
          <w:sz w:val="28"/>
        </w:rPr>
        <w:t xml:space="preserve"> 315,2 </w:t>
      </w:r>
      <w:r w:rsidRPr="00943CAB">
        <w:rPr>
          <w:sz w:val="28"/>
        </w:rPr>
        <w:t>тыс. рублей, и на 20</w:t>
      </w:r>
      <w:r>
        <w:rPr>
          <w:sz w:val="28"/>
        </w:rPr>
        <w:t>20</w:t>
      </w:r>
      <w:r w:rsidRPr="00943CAB">
        <w:rPr>
          <w:sz w:val="28"/>
        </w:rPr>
        <w:t xml:space="preserve"> год в сумме </w:t>
      </w:r>
      <w:r>
        <w:rPr>
          <w:sz w:val="28"/>
        </w:rPr>
        <w:t>12629,6 т</w:t>
      </w:r>
      <w:r w:rsidRPr="00943CAB">
        <w:rPr>
          <w:sz w:val="28"/>
        </w:rPr>
        <w:t xml:space="preserve">ыс. рублей, в том числе условно утвержденные расходы в сумме </w:t>
      </w:r>
      <w:r>
        <w:rPr>
          <w:sz w:val="28"/>
        </w:rPr>
        <w:t xml:space="preserve">631,5 </w:t>
      </w:r>
      <w:r w:rsidRPr="00943CAB">
        <w:rPr>
          <w:sz w:val="28"/>
        </w:rPr>
        <w:t>тыс. рублей.</w:t>
      </w:r>
    </w:p>
    <w:p w:rsidR="00D315A0" w:rsidRDefault="00D315A0" w:rsidP="00D315A0">
      <w:pPr>
        <w:spacing w:line="360" w:lineRule="auto"/>
        <w:ind w:firstLine="708"/>
        <w:rPr>
          <w:b/>
          <w:sz w:val="28"/>
        </w:rPr>
      </w:pPr>
      <w:r>
        <w:rPr>
          <w:b/>
          <w:sz w:val="28"/>
        </w:rPr>
        <w:lastRenderedPageBreak/>
        <w:t>Статья 2</w:t>
      </w:r>
    </w:p>
    <w:p w:rsidR="00D315A0" w:rsidRDefault="00D315A0" w:rsidP="00D315A0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Установить, что муниципальные унитарные предприятия, созданные сельским поселением, производят отчисления в бюджет сельского поселения в размере 25 процентов от прибыли, остающейся после уплаты налогов и иных обязательных платежей в бюджет, в порядке, определенным Решением «Об утверждении положения о порядке перечисления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местный</w:t>
      </w:r>
      <w:proofErr w:type="gramEnd"/>
      <w:r>
        <w:rPr>
          <w:sz w:val="28"/>
        </w:rPr>
        <w:t xml:space="preserve"> бюджет части прибыли муниципальных унитарных предприятий».</w:t>
      </w:r>
    </w:p>
    <w:p w:rsidR="00D315A0" w:rsidRDefault="00D315A0" w:rsidP="00D315A0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D315A0" w:rsidRDefault="00D315A0" w:rsidP="00D315A0">
      <w:pPr>
        <w:spacing w:line="360" w:lineRule="auto"/>
        <w:ind w:firstLine="708"/>
        <w:rPr>
          <w:sz w:val="28"/>
          <w:szCs w:val="28"/>
        </w:rPr>
      </w:pPr>
      <w:proofErr w:type="gramStart"/>
      <w:r w:rsidRPr="00625EE9">
        <w:rPr>
          <w:sz w:val="28"/>
          <w:szCs w:val="28"/>
        </w:rPr>
        <w:t xml:space="preserve">Установить, что при зачислении в бюджет сельского </w:t>
      </w:r>
      <w:r>
        <w:rPr>
          <w:sz w:val="28"/>
          <w:szCs w:val="28"/>
        </w:rPr>
        <w:t>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</w:t>
      </w:r>
      <w:proofErr w:type="gramEnd"/>
      <w:r>
        <w:rPr>
          <w:sz w:val="28"/>
          <w:szCs w:val="28"/>
        </w:rPr>
        <w:t xml:space="preserve"> осуществления расходов, соответствующих целям, на достижение которых предоставлены добровольные взносы (пожертвования).</w:t>
      </w:r>
    </w:p>
    <w:p w:rsidR="00D315A0" w:rsidRDefault="00D315A0" w:rsidP="00D315A0">
      <w:pPr>
        <w:spacing w:line="360" w:lineRule="auto"/>
        <w:ind w:firstLine="708"/>
        <w:rPr>
          <w:b/>
          <w:bCs/>
          <w:sz w:val="28"/>
          <w:szCs w:val="28"/>
        </w:rPr>
      </w:pPr>
      <w:r w:rsidRPr="004C1580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4</w:t>
      </w:r>
    </w:p>
    <w:p w:rsidR="00D315A0" w:rsidRDefault="00D315A0" w:rsidP="00D315A0">
      <w:pPr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1.Утвердить перечень главных администраторов доходов бюджета сельского поселения согласно приложению 1 к настоящему Решению.</w:t>
      </w:r>
    </w:p>
    <w:p w:rsidR="00D315A0" w:rsidRDefault="00D315A0" w:rsidP="00D315A0">
      <w:pPr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2.Утвердить перечень главных </w:t>
      </w:r>
      <w:proofErr w:type="gramStart"/>
      <w:r>
        <w:rPr>
          <w:bCs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>
        <w:rPr>
          <w:bCs/>
          <w:sz w:val="28"/>
          <w:szCs w:val="28"/>
        </w:rPr>
        <w:t xml:space="preserve"> согласно приложению 2 к настоящему Решению. </w:t>
      </w:r>
    </w:p>
    <w:p w:rsidR="00D315A0" w:rsidRDefault="00D315A0" w:rsidP="00D315A0">
      <w:pPr>
        <w:pStyle w:val="2"/>
      </w:pPr>
      <w:r>
        <w:t>Статья 5</w:t>
      </w:r>
    </w:p>
    <w:p w:rsidR="00D315A0" w:rsidRDefault="00D315A0" w:rsidP="00D315A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Установить поступления доходов в бюджет сельского поселения:</w:t>
      </w:r>
    </w:p>
    <w:p w:rsidR="00D315A0" w:rsidRDefault="00D315A0" w:rsidP="00D315A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2018 год согласно приложению 3 к настоящему Решению;</w:t>
      </w:r>
    </w:p>
    <w:p w:rsidR="00D315A0" w:rsidRDefault="00D315A0" w:rsidP="00D315A0">
      <w:pPr>
        <w:numPr>
          <w:ilvl w:val="0"/>
          <w:numId w:val="1"/>
        </w:numPr>
        <w:tabs>
          <w:tab w:val="clear" w:pos="1068"/>
          <w:tab w:val="num" w:pos="0"/>
          <w:tab w:val="left" w:pos="1080"/>
        </w:tabs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на плановый период 2019 и 2020 годов согласно приложению 4 к настоящему Решению.</w:t>
      </w:r>
    </w:p>
    <w:p w:rsidR="00D315A0" w:rsidRDefault="00D315A0" w:rsidP="00D315A0">
      <w:pPr>
        <w:spacing w:line="360" w:lineRule="auto"/>
        <w:ind w:firstLine="708"/>
        <w:rPr>
          <w:b/>
          <w:sz w:val="28"/>
          <w:szCs w:val="28"/>
        </w:rPr>
      </w:pPr>
      <w:r w:rsidRPr="00E333B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</w:p>
    <w:p w:rsidR="00D315A0" w:rsidRDefault="00D315A0" w:rsidP="00D315A0">
      <w:pPr>
        <w:spacing w:line="360" w:lineRule="auto"/>
        <w:ind w:firstLine="708"/>
        <w:rPr>
          <w:sz w:val="28"/>
          <w:szCs w:val="28"/>
        </w:rPr>
      </w:pPr>
      <w:r w:rsidRPr="00E333B5">
        <w:rPr>
          <w:sz w:val="28"/>
          <w:szCs w:val="28"/>
        </w:rPr>
        <w:t>Обслуживание учреждениями Центрального банка Российской Федерации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 xml:space="preserve">кредитными организациями счетов, открытых финансовому управлению администрации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Башкортостан, осуществляется в порядке, установленном бюджетным законодательством Российской Федерации.</w:t>
      </w:r>
    </w:p>
    <w:p w:rsidR="00D315A0" w:rsidRDefault="00D315A0" w:rsidP="00D315A0">
      <w:pPr>
        <w:spacing w:line="360" w:lineRule="auto"/>
        <w:ind w:firstLine="708"/>
        <w:rPr>
          <w:b/>
          <w:sz w:val="28"/>
          <w:szCs w:val="28"/>
        </w:rPr>
      </w:pPr>
      <w:r w:rsidRPr="00451242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</w:p>
    <w:p w:rsidR="00D315A0" w:rsidRDefault="00D315A0" w:rsidP="00D315A0">
      <w:pPr>
        <w:spacing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Средства, поступающие во временное распоряжение получателей средств бюджета сельского поселения  учитываются на счете, открытом финансовому управлению администрации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 в кредитных организациях и УФК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сельского поселения в финансовом управлении администрации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</w:t>
      </w:r>
      <w:proofErr w:type="gramEnd"/>
      <w:r>
        <w:rPr>
          <w:sz w:val="28"/>
          <w:szCs w:val="28"/>
        </w:rPr>
        <w:t xml:space="preserve"> Башкортостан, в порядке, установленном финансовым управлением администрации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D315A0" w:rsidRDefault="00D315A0" w:rsidP="00D315A0">
      <w:pPr>
        <w:tabs>
          <w:tab w:val="left" w:pos="2460"/>
        </w:tabs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D315A0" w:rsidRDefault="00D315A0" w:rsidP="00D315A0">
      <w:pPr>
        <w:tabs>
          <w:tab w:val="left" w:pos="246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1.Утвердить  в пределах  общего объема  расходов бюджета сельского поселения, установленного статьей 1 настоящего Решения, распределение бюджетных ассигнований сельского поселения:</w:t>
      </w:r>
    </w:p>
    <w:p w:rsidR="00D315A0" w:rsidRDefault="00D315A0" w:rsidP="00D315A0">
      <w:pPr>
        <w:tabs>
          <w:tab w:val="left" w:pos="246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по разделам, подразделам, целевым статьям (муниципальным программам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>:</w:t>
      </w:r>
    </w:p>
    <w:p w:rsidR="00D315A0" w:rsidRDefault="00D315A0" w:rsidP="00D315A0">
      <w:pPr>
        <w:tabs>
          <w:tab w:val="left" w:pos="246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а) на 2018 год согласно  приложению 5  к  настоящему  Решению;</w:t>
      </w:r>
    </w:p>
    <w:p w:rsidR="00D315A0" w:rsidRDefault="00D315A0" w:rsidP="00D315A0">
      <w:pPr>
        <w:tabs>
          <w:tab w:val="left" w:pos="246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б) на плановый период 2019 и 2020 годов согласно приложению 6 к настоящему Решению.</w:t>
      </w:r>
    </w:p>
    <w:p w:rsidR="00D315A0" w:rsidRDefault="00D315A0" w:rsidP="00D315A0">
      <w:pPr>
        <w:tabs>
          <w:tab w:val="left" w:pos="246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по целевым статьям  (муниципальным программам сельского поселения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:</w:t>
      </w:r>
    </w:p>
    <w:p w:rsidR="00D315A0" w:rsidRDefault="00D315A0" w:rsidP="00D315A0">
      <w:pPr>
        <w:tabs>
          <w:tab w:val="left" w:pos="246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а) на 2018 год согласно  приложению 7  к  настоящему  Решению;</w:t>
      </w:r>
    </w:p>
    <w:p w:rsidR="00D315A0" w:rsidRDefault="00D315A0" w:rsidP="00D315A0">
      <w:pPr>
        <w:tabs>
          <w:tab w:val="left" w:pos="246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б) на плановый период 2019 и 2020 годов согласно приложению 8 к </w:t>
      </w:r>
      <w:r>
        <w:rPr>
          <w:sz w:val="28"/>
          <w:szCs w:val="28"/>
        </w:rPr>
        <w:lastRenderedPageBreak/>
        <w:t>настоящему Решению.</w:t>
      </w:r>
    </w:p>
    <w:p w:rsidR="00D315A0" w:rsidRDefault="00D315A0" w:rsidP="00D315A0">
      <w:pPr>
        <w:tabs>
          <w:tab w:val="left" w:pos="246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Утвердить  ведомственную  структуру расходов бюджета  сельского  поселения:</w:t>
      </w:r>
    </w:p>
    <w:p w:rsidR="00D315A0" w:rsidRDefault="00D315A0" w:rsidP="00D315A0">
      <w:pPr>
        <w:tabs>
          <w:tab w:val="left" w:pos="246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1) на 2018 год согласно приложению 9 к настоящему Решению;</w:t>
      </w:r>
    </w:p>
    <w:p w:rsidR="00D315A0" w:rsidRDefault="00D315A0" w:rsidP="00D315A0">
      <w:pPr>
        <w:tabs>
          <w:tab w:val="left" w:pos="246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на плановый период 2019 и 2020 годов согласно приложению 10 к настоящему Решению. </w:t>
      </w:r>
    </w:p>
    <w:p w:rsidR="00D315A0" w:rsidRDefault="00D315A0" w:rsidP="00D315A0">
      <w:pPr>
        <w:tabs>
          <w:tab w:val="left" w:pos="2460"/>
        </w:tabs>
        <w:spacing w:line="360" w:lineRule="auto"/>
        <w:ind w:firstLine="708"/>
        <w:rPr>
          <w:b/>
          <w:sz w:val="28"/>
          <w:szCs w:val="28"/>
        </w:rPr>
      </w:pPr>
      <w:r w:rsidRPr="00132BEF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я  9</w:t>
      </w:r>
    </w:p>
    <w:p w:rsidR="00D315A0" w:rsidRDefault="00D315A0" w:rsidP="00D315A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1.Установить, что  решения и иные нормативные правовые акты сельского поселения,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2018 год и на плановый период 2019 и 2020 годов, а также сокращающие его доходную базу, подлежат исполнению при изыскании дополнительных источников доходов бюджета сельского поселения</w:t>
      </w:r>
      <w:proofErr w:type="gramEnd"/>
      <w:r>
        <w:rPr>
          <w:sz w:val="28"/>
          <w:szCs w:val="28"/>
        </w:rPr>
        <w:t xml:space="preserve"> и (или) </w:t>
      </w:r>
      <w:proofErr w:type="gramStart"/>
      <w:r>
        <w:rPr>
          <w:sz w:val="28"/>
          <w:szCs w:val="28"/>
        </w:rPr>
        <w:t>сокращении</w:t>
      </w:r>
      <w:proofErr w:type="gramEnd"/>
      <w:r>
        <w:rPr>
          <w:sz w:val="28"/>
          <w:szCs w:val="28"/>
        </w:rPr>
        <w:t xml:space="preserve"> бюджетных ассигнований по конкретным статьям расходов бюджета сельского поселения, при условии внесения соответствующих изменений в настоящее Решение.</w:t>
      </w:r>
    </w:p>
    <w:p w:rsidR="00D315A0" w:rsidRDefault="00D315A0" w:rsidP="00D315A0">
      <w:pPr>
        <w:spacing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2.Проекты решений и иных нормативных правовых актов сельского поселения, требующие введения новых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2018 год и на плановый период 2019 и 2020 годов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</w:t>
      </w:r>
      <w:proofErr w:type="gramEnd"/>
      <w:r>
        <w:rPr>
          <w:sz w:val="28"/>
          <w:szCs w:val="28"/>
        </w:rPr>
        <w:t xml:space="preserve"> (или) </w:t>
      </w:r>
      <w:proofErr w:type="gramStart"/>
      <w:r>
        <w:rPr>
          <w:sz w:val="28"/>
          <w:szCs w:val="28"/>
        </w:rPr>
        <w:t>сокращении</w:t>
      </w:r>
      <w:proofErr w:type="gramEnd"/>
      <w:r>
        <w:rPr>
          <w:sz w:val="28"/>
          <w:szCs w:val="28"/>
        </w:rPr>
        <w:t xml:space="preserve"> бюджетных ассигнований по конкретным статьям расходов бюджета сельского поселения.</w:t>
      </w:r>
    </w:p>
    <w:p w:rsidR="00D315A0" w:rsidRDefault="00D315A0" w:rsidP="00D315A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3.Администрация сельского поселения не вправе принимать решения, приводящие к увеличению в 2018-2020 годах численности муниципальных служащих и работников организаций бюджетной сферы.</w:t>
      </w:r>
    </w:p>
    <w:p w:rsidR="00D315A0" w:rsidRDefault="00D315A0" w:rsidP="00D315A0">
      <w:pPr>
        <w:spacing w:line="360" w:lineRule="auto"/>
        <w:ind w:firstLine="708"/>
        <w:rPr>
          <w:b/>
          <w:sz w:val="28"/>
          <w:szCs w:val="28"/>
        </w:rPr>
      </w:pPr>
      <w:r w:rsidRPr="0034754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10</w:t>
      </w:r>
    </w:p>
    <w:p w:rsidR="00D315A0" w:rsidRDefault="00D315A0" w:rsidP="00D315A0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4754A">
        <w:rPr>
          <w:sz w:val="28"/>
          <w:szCs w:val="28"/>
        </w:rPr>
        <w:t xml:space="preserve">1.Установить </w:t>
      </w:r>
      <w:r>
        <w:rPr>
          <w:sz w:val="28"/>
          <w:szCs w:val="28"/>
        </w:rPr>
        <w:t xml:space="preserve"> объем  безвозмездных  поступлений из бюджета  муниципального района 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район:</w:t>
      </w:r>
    </w:p>
    <w:p w:rsidR="00D315A0" w:rsidRDefault="00D315A0" w:rsidP="00D315A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1) на 2018 год в сумме 11958,1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D315A0" w:rsidRDefault="00D315A0" w:rsidP="00D315A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2) на плановый период 2019 год в сумме   11959,7 тыс. рублей и на 2020 год в сумме 11964,3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D315A0" w:rsidRPr="00FB1BF4" w:rsidRDefault="00D315A0" w:rsidP="00D315A0">
      <w:pPr>
        <w:spacing w:line="360" w:lineRule="auto"/>
        <w:ind w:firstLine="708"/>
        <w:rPr>
          <w:b/>
          <w:sz w:val="28"/>
          <w:szCs w:val="28"/>
        </w:rPr>
      </w:pPr>
      <w:r w:rsidRPr="00FB1BF4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</w:p>
    <w:p w:rsidR="00D315A0" w:rsidRDefault="00D315A0" w:rsidP="00D315A0">
      <w:pPr>
        <w:pStyle w:val="31"/>
        <w:jc w:val="both"/>
        <w:rPr>
          <w:b w:val="0"/>
          <w:szCs w:val="28"/>
        </w:rPr>
      </w:pPr>
      <w:r>
        <w:rPr>
          <w:b w:val="0"/>
          <w:szCs w:val="28"/>
        </w:rPr>
        <w:t>Неиспользованные  целевые средства, потребность в которых в 2018 году отсутствует, подлежат возврату в доход бюджета муниципального района.</w:t>
      </w:r>
    </w:p>
    <w:p w:rsidR="00D315A0" w:rsidRDefault="00D315A0" w:rsidP="00D315A0">
      <w:pPr>
        <w:pStyle w:val="31"/>
        <w:jc w:val="both"/>
        <w:rPr>
          <w:szCs w:val="28"/>
        </w:rPr>
      </w:pPr>
      <w:r>
        <w:rPr>
          <w:szCs w:val="28"/>
        </w:rPr>
        <w:t>Статья 12</w:t>
      </w:r>
    </w:p>
    <w:p w:rsidR="00D315A0" w:rsidRDefault="00D315A0" w:rsidP="00D315A0">
      <w:pPr>
        <w:pStyle w:val="a3"/>
        <w:spacing w:line="360" w:lineRule="auto"/>
        <w:ind w:firstLine="720"/>
        <w:jc w:val="both"/>
        <w:rPr>
          <w:b w:val="0"/>
        </w:rPr>
      </w:pPr>
      <w:r w:rsidRPr="00D50904">
        <w:rPr>
          <w:b w:val="0"/>
        </w:rPr>
        <w:t>1.Установить</w:t>
      </w:r>
      <w:r>
        <w:rPr>
          <w:b w:val="0"/>
        </w:rPr>
        <w:t>:</w:t>
      </w:r>
    </w:p>
    <w:p w:rsidR="00D315A0" w:rsidRDefault="00D315A0" w:rsidP="00D315A0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1) верхний  предел  муниципального внутреннего долга сельского  поселения на 1 января 2019 года в сумме 0 тыс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ублей, на 1 января 2020 года в сумме 0 тыс.рублей и  на 1 января 2021 года в сумме 0 тыс.рублей, в том числе верхний  предел  долга  по муниципальным  гарантиям  на 1 января 2019 года в  сумме 0 тыс.рублей, на 1 января 2020 года в  сумме 0 тыс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ублей и на 1 января 2021 года в  сумме 0 тыс.рублей.</w:t>
      </w:r>
    </w:p>
    <w:p w:rsidR="00D315A0" w:rsidRDefault="00D315A0" w:rsidP="00D315A0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2)предельный  объем муниципального долга  сельского  поселения на 2018 год в сумме 0 тыс. рублей, на 2019 год в сумме 0 тыс. рублей и на 2020 год в сумме 0 тыс. рублей.</w:t>
      </w:r>
    </w:p>
    <w:p w:rsidR="00D315A0" w:rsidRDefault="00D315A0" w:rsidP="00D315A0">
      <w:pPr>
        <w:pStyle w:val="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Статья 13</w:t>
      </w:r>
    </w:p>
    <w:p w:rsidR="00D315A0" w:rsidRDefault="00D315A0" w:rsidP="00D315A0">
      <w:pPr>
        <w:pStyle w:val="23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Установить, что остатки средств бюджета сельского поселения сложившиеся  на 1 января 2018 года в  объеме  не более одной двенадцатой общего объема расходов бюджета сельского поселения текущего финансового года направляются администрацией сельского поселения на покрытие временных  кассовых  разрывов, возникающих  в ходе  исполнения бюджета  сельского  поселения.</w:t>
      </w:r>
    </w:p>
    <w:p w:rsidR="00D315A0" w:rsidRDefault="00D315A0" w:rsidP="00D315A0">
      <w:pPr>
        <w:pStyle w:val="23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vanish/>
          <w:sz w:val="28"/>
          <w:szCs w:val="28"/>
        </w:rPr>
        <w:pgNum/>
      </w:r>
      <w:r>
        <w:rPr>
          <w:b/>
          <w:sz w:val="28"/>
          <w:szCs w:val="28"/>
        </w:rPr>
        <w:t xml:space="preserve"> Статья 14</w:t>
      </w:r>
    </w:p>
    <w:p w:rsidR="00D315A0" w:rsidRPr="00943CAB" w:rsidRDefault="00D315A0" w:rsidP="00D315A0">
      <w:pPr>
        <w:pStyle w:val="23"/>
        <w:rPr>
          <w:sz w:val="28"/>
          <w:szCs w:val="28"/>
        </w:rPr>
      </w:pPr>
      <w:r w:rsidRPr="00A90F9B">
        <w:rPr>
          <w:b/>
          <w:sz w:val="28"/>
          <w:szCs w:val="28"/>
        </w:rPr>
        <w:t xml:space="preserve">       </w:t>
      </w:r>
      <w:r w:rsidRPr="00943CAB">
        <w:rPr>
          <w:sz w:val="28"/>
          <w:szCs w:val="28"/>
        </w:rPr>
        <w:t>1.Установить, что в  соответствии  с пунктом 3 статьи 217 Бюджетного   кодекса Российской Федерации основанием для внесения изменений в показатели сводной бюджетной росписи сельского поселения является распределение зарезервированных в составе утвержденных бюджетных ассигнований:</w:t>
      </w:r>
    </w:p>
    <w:p w:rsidR="00D315A0" w:rsidRPr="00943CAB" w:rsidRDefault="00D315A0" w:rsidP="00D315A0">
      <w:pPr>
        <w:pStyle w:val="23"/>
        <w:rPr>
          <w:sz w:val="28"/>
          <w:szCs w:val="28"/>
        </w:rPr>
      </w:pPr>
      <w:r w:rsidRPr="00943CAB">
        <w:rPr>
          <w:sz w:val="28"/>
          <w:szCs w:val="28"/>
        </w:rPr>
        <w:t xml:space="preserve">       - средств, предусмотренных по разделам «Общегосударственные вопросы» и «Обслуживание государственного и муниципального долга» классификации расходов бюджетов.</w:t>
      </w:r>
    </w:p>
    <w:p w:rsidR="00D315A0" w:rsidRDefault="00D315A0" w:rsidP="00D315A0">
      <w:pPr>
        <w:pStyle w:val="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муниципального района, связанные с особенностями исполнения бюджета сельского поселения и (или) перераспределения бюджетных ассигнований между главными распорядителями бюджетных средств бюджета сельского поселения:</w:t>
      </w:r>
    </w:p>
    <w:p w:rsidR="00D315A0" w:rsidRDefault="00D315A0" w:rsidP="00D315A0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 1)поступление из бюджета муниципального района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>иде дотаций, субсидий, субвенций, иных межбюджетных трансфертов и прочих безвозмездных поступлений;</w:t>
      </w:r>
    </w:p>
    <w:p w:rsidR="00D315A0" w:rsidRDefault="00D315A0" w:rsidP="00D315A0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 2)использование образованной в ходе  исполнения бюджета  сельского  поселения экономии по отдельным разделам, подразделам, целевым статьям, видам расходов и статьям </w:t>
      </w:r>
      <w:proofErr w:type="gramStart"/>
      <w:r>
        <w:rPr>
          <w:sz w:val="28"/>
          <w:szCs w:val="28"/>
        </w:rPr>
        <w:t>операций сектора государственного управления классификации  расходов бюджетов</w:t>
      </w:r>
      <w:proofErr w:type="gramEnd"/>
      <w:r>
        <w:rPr>
          <w:sz w:val="28"/>
          <w:szCs w:val="28"/>
        </w:rPr>
        <w:t>;</w:t>
      </w:r>
    </w:p>
    <w:p w:rsidR="00D315A0" w:rsidRDefault="00D315A0" w:rsidP="00D315A0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3)использование остатков средств бюджета сельского  поселения на 1 января 2018 года;</w:t>
      </w:r>
    </w:p>
    <w:p w:rsidR="00D315A0" w:rsidRDefault="00D315A0" w:rsidP="00D315A0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4)иные случаи, установленные бюджетным законодательством.</w:t>
      </w:r>
    </w:p>
    <w:p w:rsidR="00D315A0" w:rsidRDefault="00D315A0" w:rsidP="00D315A0">
      <w:pPr>
        <w:pStyle w:val="23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Статья  15</w:t>
      </w:r>
    </w:p>
    <w:p w:rsidR="00D315A0" w:rsidRDefault="00D315A0" w:rsidP="00D315A0">
      <w:pPr>
        <w:pStyle w:val="23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C2455">
        <w:rPr>
          <w:sz w:val="28"/>
          <w:szCs w:val="28"/>
        </w:rPr>
        <w:t>1.</w:t>
      </w:r>
      <w:r>
        <w:rPr>
          <w:sz w:val="28"/>
          <w:szCs w:val="28"/>
        </w:rPr>
        <w:t>Решение опубликовать  в соответствии  с установленным Уставом  порядке.</w:t>
      </w:r>
    </w:p>
    <w:p w:rsidR="00D315A0" w:rsidRDefault="00D315A0" w:rsidP="00D315A0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 2.Настоящее Решение вступает  в силу с 1 января 2018 года.</w:t>
      </w:r>
    </w:p>
    <w:p w:rsidR="00D315A0" w:rsidRDefault="00D315A0" w:rsidP="00D315A0">
      <w:pPr>
        <w:pStyle w:val="23"/>
        <w:rPr>
          <w:sz w:val="28"/>
          <w:szCs w:val="28"/>
        </w:rPr>
      </w:pPr>
    </w:p>
    <w:p w:rsidR="00D315A0" w:rsidRDefault="00D315A0" w:rsidP="00D315A0">
      <w:pPr>
        <w:shd w:val="clear" w:color="auto" w:fill="FFFFFF"/>
        <w:tabs>
          <w:tab w:val="left" w:pos="7230"/>
        </w:tabs>
        <w:spacing w:line="252" w:lineRule="exact"/>
        <w:jc w:val="left"/>
        <w:rPr>
          <w:sz w:val="28"/>
          <w:szCs w:val="28"/>
        </w:rPr>
      </w:pPr>
      <w:r w:rsidRPr="00911B64">
        <w:rPr>
          <w:sz w:val="28"/>
          <w:szCs w:val="28"/>
        </w:rPr>
        <w:t xml:space="preserve">Глава сельского поселения                    </w:t>
      </w:r>
      <w:r>
        <w:rPr>
          <w:sz w:val="28"/>
          <w:szCs w:val="28"/>
        </w:rPr>
        <w:t xml:space="preserve">                                 </w:t>
      </w:r>
      <w:r w:rsidRPr="00911B64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А.З.Магадиева</w:t>
      </w:r>
      <w:proofErr w:type="spellEnd"/>
      <w:r w:rsidRPr="00911B64">
        <w:rPr>
          <w:sz w:val="28"/>
          <w:szCs w:val="28"/>
        </w:rPr>
        <w:t xml:space="preserve">                               </w:t>
      </w:r>
    </w:p>
    <w:p w:rsidR="00D315A0" w:rsidRDefault="00D315A0" w:rsidP="00D315A0">
      <w:pPr>
        <w:shd w:val="clear" w:color="auto" w:fill="FFFFFF"/>
        <w:tabs>
          <w:tab w:val="left" w:pos="7230"/>
        </w:tabs>
        <w:spacing w:line="252" w:lineRule="exact"/>
        <w:jc w:val="left"/>
        <w:rPr>
          <w:sz w:val="28"/>
          <w:szCs w:val="28"/>
        </w:rPr>
      </w:pPr>
    </w:p>
    <w:p w:rsidR="00D315A0" w:rsidRDefault="00D315A0" w:rsidP="00D315A0">
      <w:pPr>
        <w:shd w:val="clear" w:color="auto" w:fill="FFFFFF"/>
        <w:tabs>
          <w:tab w:val="left" w:pos="7230"/>
        </w:tabs>
        <w:spacing w:line="252" w:lineRule="exact"/>
        <w:jc w:val="left"/>
        <w:rPr>
          <w:sz w:val="28"/>
          <w:szCs w:val="28"/>
        </w:rPr>
      </w:pPr>
    </w:p>
    <w:p w:rsidR="00D315A0" w:rsidRDefault="00D315A0" w:rsidP="00D315A0">
      <w:pPr>
        <w:shd w:val="clear" w:color="auto" w:fill="FFFFFF"/>
        <w:tabs>
          <w:tab w:val="left" w:pos="7230"/>
        </w:tabs>
        <w:spacing w:line="252" w:lineRule="exact"/>
        <w:jc w:val="left"/>
        <w:rPr>
          <w:sz w:val="28"/>
          <w:szCs w:val="28"/>
        </w:rPr>
      </w:pPr>
    </w:p>
    <w:p w:rsidR="00D315A0" w:rsidRDefault="006641DE" w:rsidP="00D315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333" w:rsidRDefault="00DC3333"/>
    <w:sectPr w:rsidR="00DC3333" w:rsidSect="00AF7F05">
      <w:headerReference w:type="even" r:id="rId9"/>
      <w:headerReference w:type="default" r:id="rId10"/>
      <w:headerReference w:type="first" r:id="rId11"/>
      <w:pgSz w:w="11900" w:h="16820"/>
      <w:pgMar w:top="851" w:right="851" w:bottom="851" w:left="1134" w:header="227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3A" w:rsidRDefault="00655F3A" w:rsidP="00F007EA">
      <w:pPr>
        <w:spacing w:line="240" w:lineRule="auto"/>
      </w:pPr>
      <w:r>
        <w:separator/>
      </w:r>
    </w:p>
  </w:endnote>
  <w:endnote w:type="continuationSeparator" w:id="0">
    <w:p w:rsidR="00655F3A" w:rsidRDefault="00655F3A" w:rsidP="00F00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3A" w:rsidRDefault="00655F3A" w:rsidP="00F007EA">
      <w:pPr>
        <w:spacing w:line="240" w:lineRule="auto"/>
      </w:pPr>
      <w:r>
        <w:separator/>
      </w:r>
    </w:p>
  </w:footnote>
  <w:footnote w:type="continuationSeparator" w:id="0">
    <w:p w:rsidR="00655F3A" w:rsidRDefault="00655F3A" w:rsidP="00F007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2E" w:rsidRDefault="00F007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15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512E" w:rsidRDefault="00655F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2E" w:rsidRDefault="00F007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15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41DE">
      <w:rPr>
        <w:rStyle w:val="a7"/>
        <w:noProof/>
      </w:rPr>
      <w:t>5</w:t>
    </w:r>
    <w:r>
      <w:rPr>
        <w:rStyle w:val="a7"/>
      </w:rPr>
      <w:fldChar w:fldCharType="end"/>
    </w:r>
  </w:p>
  <w:p w:rsidR="0041512E" w:rsidRDefault="00655F3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2E" w:rsidRDefault="00D315A0">
    <w:pPr>
      <w:pStyle w:val="a5"/>
      <w:jc w:val="right"/>
    </w:pPr>
    <w:r>
      <w:t xml:space="preserve">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4C23"/>
    <w:multiLevelType w:val="hybridMultilevel"/>
    <w:tmpl w:val="04D231B6"/>
    <w:lvl w:ilvl="0" w:tplc="BA12EA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5A0"/>
    <w:rsid w:val="00002C39"/>
    <w:rsid w:val="00002D94"/>
    <w:rsid w:val="00003E81"/>
    <w:rsid w:val="00004624"/>
    <w:rsid w:val="00005B05"/>
    <w:rsid w:val="00006890"/>
    <w:rsid w:val="00007053"/>
    <w:rsid w:val="00007054"/>
    <w:rsid w:val="00007AD6"/>
    <w:rsid w:val="00010F1A"/>
    <w:rsid w:val="0001189C"/>
    <w:rsid w:val="00011E25"/>
    <w:rsid w:val="000129C2"/>
    <w:rsid w:val="000130EF"/>
    <w:rsid w:val="000140E7"/>
    <w:rsid w:val="000151E2"/>
    <w:rsid w:val="00015BCB"/>
    <w:rsid w:val="00016ADC"/>
    <w:rsid w:val="00016D48"/>
    <w:rsid w:val="00021684"/>
    <w:rsid w:val="00021C48"/>
    <w:rsid w:val="000227A5"/>
    <w:rsid w:val="00023FBF"/>
    <w:rsid w:val="00024361"/>
    <w:rsid w:val="00024478"/>
    <w:rsid w:val="00026480"/>
    <w:rsid w:val="00026A0D"/>
    <w:rsid w:val="00031E8B"/>
    <w:rsid w:val="0003204D"/>
    <w:rsid w:val="00032232"/>
    <w:rsid w:val="0003278D"/>
    <w:rsid w:val="00033081"/>
    <w:rsid w:val="0003385A"/>
    <w:rsid w:val="000339EF"/>
    <w:rsid w:val="000346D3"/>
    <w:rsid w:val="00035E7F"/>
    <w:rsid w:val="00037014"/>
    <w:rsid w:val="0003711C"/>
    <w:rsid w:val="00037519"/>
    <w:rsid w:val="00037AC5"/>
    <w:rsid w:val="000425B4"/>
    <w:rsid w:val="000433A3"/>
    <w:rsid w:val="00043418"/>
    <w:rsid w:val="000439A9"/>
    <w:rsid w:val="00045BF4"/>
    <w:rsid w:val="000474AD"/>
    <w:rsid w:val="000507D7"/>
    <w:rsid w:val="00050F76"/>
    <w:rsid w:val="00051199"/>
    <w:rsid w:val="00052AB1"/>
    <w:rsid w:val="00052D85"/>
    <w:rsid w:val="00054267"/>
    <w:rsid w:val="000554A6"/>
    <w:rsid w:val="0005577A"/>
    <w:rsid w:val="00056C83"/>
    <w:rsid w:val="0005702E"/>
    <w:rsid w:val="000574D3"/>
    <w:rsid w:val="00060BF6"/>
    <w:rsid w:val="00061970"/>
    <w:rsid w:val="00061A29"/>
    <w:rsid w:val="0006396C"/>
    <w:rsid w:val="00063D03"/>
    <w:rsid w:val="0006552F"/>
    <w:rsid w:val="000657A0"/>
    <w:rsid w:val="00065A11"/>
    <w:rsid w:val="00067518"/>
    <w:rsid w:val="00067E9E"/>
    <w:rsid w:val="00067F56"/>
    <w:rsid w:val="0007037B"/>
    <w:rsid w:val="00070AA8"/>
    <w:rsid w:val="00070CFC"/>
    <w:rsid w:val="00072E4F"/>
    <w:rsid w:val="00074477"/>
    <w:rsid w:val="00074DBB"/>
    <w:rsid w:val="0007707A"/>
    <w:rsid w:val="00080DA9"/>
    <w:rsid w:val="00082AD6"/>
    <w:rsid w:val="000833DA"/>
    <w:rsid w:val="000840E3"/>
    <w:rsid w:val="000866D2"/>
    <w:rsid w:val="000869B9"/>
    <w:rsid w:val="000869D5"/>
    <w:rsid w:val="00087872"/>
    <w:rsid w:val="00087A3A"/>
    <w:rsid w:val="00090BCB"/>
    <w:rsid w:val="00093017"/>
    <w:rsid w:val="00093048"/>
    <w:rsid w:val="00094414"/>
    <w:rsid w:val="0009529F"/>
    <w:rsid w:val="000957C2"/>
    <w:rsid w:val="00095969"/>
    <w:rsid w:val="000972A9"/>
    <w:rsid w:val="00097D76"/>
    <w:rsid w:val="000A0693"/>
    <w:rsid w:val="000A1B78"/>
    <w:rsid w:val="000A2C7C"/>
    <w:rsid w:val="000A3730"/>
    <w:rsid w:val="000A3DA9"/>
    <w:rsid w:val="000A4070"/>
    <w:rsid w:val="000A48DB"/>
    <w:rsid w:val="000A6203"/>
    <w:rsid w:val="000A7A25"/>
    <w:rsid w:val="000B0023"/>
    <w:rsid w:val="000B1A98"/>
    <w:rsid w:val="000B1E8E"/>
    <w:rsid w:val="000B3CA3"/>
    <w:rsid w:val="000B400E"/>
    <w:rsid w:val="000B4B68"/>
    <w:rsid w:val="000B4CB5"/>
    <w:rsid w:val="000B5891"/>
    <w:rsid w:val="000B63D3"/>
    <w:rsid w:val="000B7C8D"/>
    <w:rsid w:val="000B7FA5"/>
    <w:rsid w:val="000C15B7"/>
    <w:rsid w:val="000C4BA8"/>
    <w:rsid w:val="000D0577"/>
    <w:rsid w:val="000D153F"/>
    <w:rsid w:val="000D1BC0"/>
    <w:rsid w:val="000D2305"/>
    <w:rsid w:val="000E0834"/>
    <w:rsid w:val="000E1D8C"/>
    <w:rsid w:val="000E1ECB"/>
    <w:rsid w:val="000E254F"/>
    <w:rsid w:val="000E3C29"/>
    <w:rsid w:val="000E44F9"/>
    <w:rsid w:val="000E5441"/>
    <w:rsid w:val="000E7700"/>
    <w:rsid w:val="000F01D1"/>
    <w:rsid w:val="000F051B"/>
    <w:rsid w:val="000F3702"/>
    <w:rsid w:val="000F4A85"/>
    <w:rsid w:val="000F5384"/>
    <w:rsid w:val="00101536"/>
    <w:rsid w:val="0010266A"/>
    <w:rsid w:val="001045F1"/>
    <w:rsid w:val="00106332"/>
    <w:rsid w:val="00110FD4"/>
    <w:rsid w:val="00112CA0"/>
    <w:rsid w:val="00115D8F"/>
    <w:rsid w:val="001204FF"/>
    <w:rsid w:val="00120831"/>
    <w:rsid w:val="001216B9"/>
    <w:rsid w:val="00125586"/>
    <w:rsid w:val="00126776"/>
    <w:rsid w:val="00127776"/>
    <w:rsid w:val="00127F8E"/>
    <w:rsid w:val="00131356"/>
    <w:rsid w:val="00131E6E"/>
    <w:rsid w:val="00132F95"/>
    <w:rsid w:val="00133B8E"/>
    <w:rsid w:val="00134C29"/>
    <w:rsid w:val="0013516E"/>
    <w:rsid w:val="00135310"/>
    <w:rsid w:val="0013610A"/>
    <w:rsid w:val="00136188"/>
    <w:rsid w:val="001373BD"/>
    <w:rsid w:val="00141689"/>
    <w:rsid w:val="00141D96"/>
    <w:rsid w:val="00144662"/>
    <w:rsid w:val="001514CB"/>
    <w:rsid w:val="00151B95"/>
    <w:rsid w:val="0015438B"/>
    <w:rsid w:val="00154911"/>
    <w:rsid w:val="00154DE6"/>
    <w:rsid w:val="001561AC"/>
    <w:rsid w:val="0016005D"/>
    <w:rsid w:val="001608A9"/>
    <w:rsid w:val="00160952"/>
    <w:rsid w:val="00162037"/>
    <w:rsid w:val="00162718"/>
    <w:rsid w:val="00162835"/>
    <w:rsid w:val="00162DEC"/>
    <w:rsid w:val="00163348"/>
    <w:rsid w:val="0016414D"/>
    <w:rsid w:val="00164848"/>
    <w:rsid w:val="00165E29"/>
    <w:rsid w:val="00166A92"/>
    <w:rsid w:val="0017099C"/>
    <w:rsid w:val="00170B3D"/>
    <w:rsid w:val="00172241"/>
    <w:rsid w:val="00172E3F"/>
    <w:rsid w:val="001747C2"/>
    <w:rsid w:val="00176259"/>
    <w:rsid w:val="00176A94"/>
    <w:rsid w:val="00177E4B"/>
    <w:rsid w:val="0018022D"/>
    <w:rsid w:val="00180CAA"/>
    <w:rsid w:val="00180F2E"/>
    <w:rsid w:val="001824CA"/>
    <w:rsid w:val="0018263A"/>
    <w:rsid w:val="001856C9"/>
    <w:rsid w:val="001863C5"/>
    <w:rsid w:val="0018642A"/>
    <w:rsid w:val="00186463"/>
    <w:rsid w:val="00186BA5"/>
    <w:rsid w:val="00186BC3"/>
    <w:rsid w:val="00186D5B"/>
    <w:rsid w:val="001875F8"/>
    <w:rsid w:val="00187D7B"/>
    <w:rsid w:val="00190FB7"/>
    <w:rsid w:val="00194AFC"/>
    <w:rsid w:val="00195B15"/>
    <w:rsid w:val="00196C96"/>
    <w:rsid w:val="0019741E"/>
    <w:rsid w:val="00197B39"/>
    <w:rsid w:val="001A22F5"/>
    <w:rsid w:val="001A4F03"/>
    <w:rsid w:val="001A6ACA"/>
    <w:rsid w:val="001B4C4B"/>
    <w:rsid w:val="001B7C25"/>
    <w:rsid w:val="001C00F2"/>
    <w:rsid w:val="001C062D"/>
    <w:rsid w:val="001C1CEE"/>
    <w:rsid w:val="001C3A17"/>
    <w:rsid w:val="001C4609"/>
    <w:rsid w:val="001C4C3B"/>
    <w:rsid w:val="001C5738"/>
    <w:rsid w:val="001D166D"/>
    <w:rsid w:val="001D2223"/>
    <w:rsid w:val="001D2DC9"/>
    <w:rsid w:val="001E1BC2"/>
    <w:rsid w:val="001E2606"/>
    <w:rsid w:val="001E384E"/>
    <w:rsid w:val="001E462D"/>
    <w:rsid w:val="001E63B7"/>
    <w:rsid w:val="001E7BBF"/>
    <w:rsid w:val="001F0E70"/>
    <w:rsid w:val="001F1A35"/>
    <w:rsid w:val="001F41F6"/>
    <w:rsid w:val="001F5175"/>
    <w:rsid w:val="001F59AD"/>
    <w:rsid w:val="001F6792"/>
    <w:rsid w:val="001F7136"/>
    <w:rsid w:val="00201DAE"/>
    <w:rsid w:val="00202121"/>
    <w:rsid w:val="00202274"/>
    <w:rsid w:val="00204370"/>
    <w:rsid w:val="002060AC"/>
    <w:rsid w:val="00206759"/>
    <w:rsid w:val="00207D39"/>
    <w:rsid w:val="00210729"/>
    <w:rsid w:val="00211E02"/>
    <w:rsid w:val="00213135"/>
    <w:rsid w:val="00215D2D"/>
    <w:rsid w:val="002167C6"/>
    <w:rsid w:val="00217175"/>
    <w:rsid w:val="00217510"/>
    <w:rsid w:val="002209A5"/>
    <w:rsid w:val="00222AF4"/>
    <w:rsid w:val="002239C5"/>
    <w:rsid w:val="00224820"/>
    <w:rsid w:val="002271F9"/>
    <w:rsid w:val="00230250"/>
    <w:rsid w:val="00234ED9"/>
    <w:rsid w:val="00235E9F"/>
    <w:rsid w:val="00236617"/>
    <w:rsid w:val="002408B0"/>
    <w:rsid w:val="002409F1"/>
    <w:rsid w:val="00242EBF"/>
    <w:rsid w:val="0024365E"/>
    <w:rsid w:val="0024572E"/>
    <w:rsid w:val="00246BC3"/>
    <w:rsid w:val="00246E59"/>
    <w:rsid w:val="00247B09"/>
    <w:rsid w:val="00250321"/>
    <w:rsid w:val="002510C2"/>
    <w:rsid w:val="00251F82"/>
    <w:rsid w:val="00254D7B"/>
    <w:rsid w:val="0025577B"/>
    <w:rsid w:val="00256512"/>
    <w:rsid w:val="00256860"/>
    <w:rsid w:val="00256904"/>
    <w:rsid w:val="002579CB"/>
    <w:rsid w:val="00260364"/>
    <w:rsid w:val="0026152D"/>
    <w:rsid w:val="00261599"/>
    <w:rsid w:val="00261ECC"/>
    <w:rsid w:val="002621FA"/>
    <w:rsid w:val="0026230B"/>
    <w:rsid w:val="00263087"/>
    <w:rsid w:val="00263444"/>
    <w:rsid w:val="00263868"/>
    <w:rsid w:val="00266696"/>
    <w:rsid w:val="002710B7"/>
    <w:rsid w:val="0027327B"/>
    <w:rsid w:val="00273919"/>
    <w:rsid w:val="0027532F"/>
    <w:rsid w:val="00275437"/>
    <w:rsid w:val="0027552A"/>
    <w:rsid w:val="002755DF"/>
    <w:rsid w:val="00275AD2"/>
    <w:rsid w:val="002760C0"/>
    <w:rsid w:val="00276B0B"/>
    <w:rsid w:val="002773A1"/>
    <w:rsid w:val="00277718"/>
    <w:rsid w:val="00280DC8"/>
    <w:rsid w:val="002819AC"/>
    <w:rsid w:val="00281BB5"/>
    <w:rsid w:val="00282A7A"/>
    <w:rsid w:val="00286518"/>
    <w:rsid w:val="00286E03"/>
    <w:rsid w:val="0028786B"/>
    <w:rsid w:val="00290293"/>
    <w:rsid w:val="002906B9"/>
    <w:rsid w:val="00291C80"/>
    <w:rsid w:val="00292B82"/>
    <w:rsid w:val="00293243"/>
    <w:rsid w:val="00293A25"/>
    <w:rsid w:val="002946DE"/>
    <w:rsid w:val="002951CC"/>
    <w:rsid w:val="00295445"/>
    <w:rsid w:val="002966F0"/>
    <w:rsid w:val="002A0AAA"/>
    <w:rsid w:val="002A0E16"/>
    <w:rsid w:val="002A4237"/>
    <w:rsid w:val="002A42F0"/>
    <w:rsid w:val="002A45F4"/>
    <w:rsid w:val="002A6623"/>
    <w:rsid w:val="002B0136"/>
    <w:rsid w:val="002B1A98"/>
    <w:rsid w:val="002B29DB"/>
    <w:rsid w:val="002B2B9E"/>
    <w:rsid w:val="002B30B6"/>
    <w:rsid w:val="002B568B"/>
    <w:rsid w:val="002B6685"/>
    <w:rsid w:val="002C2492"/>
    <w:rsid w:val="002C4CC0"/>
    <w:rsid w:val="002C63C1"/>
    <w:rsid w:val="002C6D09"/>
    <w:rsid w:val="002C6DDE"/>
    <w:rsid w:val="002C7B40"/>
    <w:rsid w:val="002D04D5"/>
    <w:rsid w:val="002D0574"/>
    <w:rsid w:val="002D09F8"/>
    <w:rsid w:val="002D0C08"/>
    <w:rsid w:val="002D21D3"/>
    <w:rsid w:val="002D2EC0"/>
    <w:rsid w:val="002D3FC1"/>
    <w:rsid w:val="002D504B"/>
    <w:rsid w:val="002D5D71"/>
    <w:rsid w:val="002D694F"/>
    <w:rsid w:val="002D7876"/>
    <w:rsid w:val="002D79D6"/>
    <w:rsid w:val="002E0F0E"/>
    <w:rsid w:val="002E17F8"/>
    <w:rsid w:val="002E2B9D"/>
    <w:rsid w:val="002E4301"/>
    <w:rsid w:val="002E43A1"/>
    <w:rsid w:val="002F1AFC"/>
    <w:rsid w:val="002F21AC"/>
    <w:rsid w:val="002F236F"/>
    <w:rsid w:val="002F3F8C"/>
    <w:rsid w:val="002F6130"/>
    <w:rsid w:val="002F6655"/>
    <w:rsid w:val="002F7F65"/>
    <w:rsid w:val="00300EFE"/>
    <w:rsid w:val="003011A5"/>
    <w:rsid w:val="00301C06"/>
    <w:rsid w:val="00301D4C"/>
    <w:rsid w:val="003033DE"/>
    <w:rsid w:val="003056C5"/>
    <w:rsid w:val="00310872"/>
    <w:rsid w:val="00311624"/>
    <w:rsid w:val="003130FF"/>
    <w:rsid w:val="00314F0F"/>
    <w:rsid w:val="003156DE"/>
    <w:rsid w:val="0031607A"/>
    <w:rsid w:val="00316B39"/>
    <w:rsid w:val="00317BD3"/>
    <w:rsid w:val="003212C0"/>
    <w:rsid w:val="00321891"/>
    <w:rsid w:val="00322B2E"/>
    <w:rsid w:val="00322D99"/>
    <w:rsid w:val="003243E4"/>
    <w:rsid w:val="003247AC"/>
    <w:rsid w:val="00325F72"/>
    <w:rsid w:val="0032741A"/>
    <w:rsid w:val="00336D03"/>
    <w:rsid w:val="00336D52"/>
    <w:rsid w:val="003405DF"/>
    <w:rsid w:val="00340FDA"/>
    <w:rsid w:val="003419D9"/>
    <w:rsid w:val="00342006"/>
    <w:rsid w:val="003427D6"/>
    <w:rsid w:val="003429B6"/>
    <w:rsid w:val="00343329"/>
    <w:rsid w:val="00343CED"/>
    <w:rsid w:val="00344EB0"/>
    <w:rsid w:val="00346257"/>
    <w:rsid w:val="003464E0"/>
    <w:rsid w:val="003467AC"/>
    <w:rsid w:val="00347906"/>
    <w:rsid w:val="0035008D"/>
    <w:rsid w:val="00350FF7"/>
    <w:rsid w:val="0035181C"/>
    <w:rsid w:val="00351D61"/>
    <w:rsid w:val="00353234"/>
    <w:rsid w:val="00356A7F"/>
    <w:rsid w:val="0035704F"/>
    <w:rsid w:val="00357E7B"/>
    <w:rsid w:val="0036069F"/>
    <w:rsid w:val="00360A98"/>
    <w:rsid w:val="003632E1"/>
    <w:rsid w:val="00363A50"/>
    <w:rsid w:val="0036440C"/>
    <w:rsid w:val="00364807"/>
    <w:rsid w:val="00364AAE"/>
    <w:rsid w:val="0036543E"/>
    <w:rsid w:val="00365BE2"/>
    <w:rsid w:val="00371C54"/>
    <w:rsid w:val="00372096"/>
    <w:rsid w:val="0037238A"/>
    <w:rsid w:val="00373247"/>
    <w:rsid w:val="003745C8"/>
    <w:rsid w:val="00374B11"/>
    <w:rsid w:val="003755CB"/>
    <w:rsid w:val="00375FC9"/>
    <w:rsid w:val="00377AE7"/>
    <w:rsid w:val="00381092"/>
    <w:rsid w:val="0038216B"/>
    <w:rsid w:val="0038378C"/>
    <w:rsid w:val="00383DBF"/>
    <w:rsid w:val="003876B0"/>
    <w:rsid w:val="00387859"/>
    <w:rsid w:val="0039204B"/>
    <w:rsid w:val="0039573D"/>
    <w:rsid w:val="00395888"/>
    <w:rsid w:val="0039610A"/>
    <w:rsid w:val="003963BE"/>
    <w:rsid w:val="003966F4"/>
    <w:rsid w:val="00396BE6"/>
    <w:rsid w:val="00396D8E"/>
    <w:rsid w:val="00397168"/>
    <w:rsid w:val="003972EB"/>
    <w:rsid w:val="003A202B"/>
    <w:rsid w:val="003A375A"/>
    <w:rsid w:val="003A3B77"/>
    <w:rsid w:val="003A4EE9"/>
    <w:rsid w:val="003A7F11"/>
    <w:rsid w:val="003B155F"/>
    <w:rsid w:val="003B23FE"/>
    <w:rsid w:val="003B3C0A"/>
    <w:rsid w:val="003B5658"/>
    <w:rsid w:val="003C1520"/>
    <w:rsid w:val="003C273E"/>
    <w:rsid w:val="003C394E"/>
    <w:rsid w:val="003C3AF5"/>
    <w:rsid w:val="003C62C8"/>
    <w:rsid w:val="003C64C4"/>
    <w:rsid w:val="003C656F"/>
    <w:rsid w:val="003C7005"/>
    <w:rsid w:val="003D0173"/>
    <w:rsid w:val="003D09B3"/>
    <w:rsid w:val="003D3121"/>
    <w:rsid w:val="003D3D73"/>
    <w:rsid w:val="003D6BE4"/>
    <w:rsid w:val="003E14E2"/>
    <w:rsid w:val="003E1FC3"/>
    <w:rsid w:val="003E37A7"/>
    <w:rsid w:val="003E4837"/>
    <w:rsid w:val="003E4E9D"/>
    <w:rsid w:val="003E618C"/>
    <w:rsid w:val="003E7606"/>
    <w:rsid w:val="003E7F52"/>
    <w:rsid w:val="003F208F"/>
    <w:rsid w:val="003F280D"/>
    <w:rsid w:val="003F3AD8"/>
    <w:rsid w:val="003F4904"/>
    <w:rsid w:val="003F56F5"/>
    <w:rsid w:val="003F7B07"/>
    <w:rsid w:val="004009FC"/>
    <w:rsid w:val="00400C6A"/>
    <w:rsid w:val="004029BA"/>
    <w:rsid w:val="00403561"/>
    <w:rsid w:val="004050A8"/>
    <w:rsid w:val="00405801"/>
    <w:rsid w:val="00405FDE"/>
    <w:rsid w:val="00406FF6"/>
    <w:rsid w:val="0041022F"/>
    <w:rsid w:val="00412F6B"/>
    <w:rsid w:val="004143CE"/>
    <w:rsid w:val="00414B2D"/>
    <w:rsid w:val="0041573F"/>
    <w:rsid w:val="00415BDC"/>
    <w:rsid w:val="00420FC6"/>
    <w:rsid w:val="00421B96"/>
    <w:rsid w:val="0042214F"/>
    <w:rsid w:val="00422752"/>
    <w:rsid w:val="00422B3D"/>
    <w:rsid w:val="00423BD5"/>
    <w:rsid w:val="00423F8E"/>
    <w:rsid w:val="004245A4"/>
    <w:rsid w:val="00425CA5"/>
    <w:rsid w:val="00427F69"/>
    <w:rsid w:val="00430539"/>
    <w:rsid w:val="004338CF"/>
    <w:rsid w:val="00433F16"/>
    <w:rsid w:val="0043688D"/>
    <w:rsid w:val="004405BD"/>
    <w:rsid w:val="00441A54"/>
    <w:rsid w:val="00442084"/>
    <w:rsid w:val="00444246"/>
    <w:rsid w:val="00445DE6"/>
    <w:rsid w:val="00446A5B"/>
    <w:rsid w:val="00447488"/>
    <w:rsid w:val="00447CC5"/>
    <w:rsid w:val="00447DA1"/>
    <w:rsid w:val="004501B4"/>
    <w:rsid w:val="00450EAA"/>
    <w:rsid w:val="0045185F"/>
    <w:rsid w:val="004540F7"/>
    <w:rsid w:val="00455A23"/>
    <w:rsid w:val="00455C0A"/>
    <w:rsid w:val="00455E1E"/>
    <w:rsid w:val="00456310"/>
    <w:rsid w:val="00456C35"/>
    <w:rsid w:val="004575DD"/>
    <w:rsid w:val="0045761F"/>
    <w:rsid w:val="00457AF3"/>
    <w:rsid w:val="00460413"/>
    <w:rsid w:val="004627AA"/>
    <w:rsid w:val="00462EC9"/>
    <w:rsid w:val="00463F09"/>
    <w:rsid w:val="00465B5B"/>
    <w:rsid w:val="00470CE1"/>
    <w:rsid w:val="00471797"/>
    <w:rsid w:val="00471CE4"/>
    <w:rsid w:val="0047254B"/>
    <w:rsid w:val="00472870"/>
    <w:rsid w:val="00473670"/>
    <w:rsid w:val="00474A15"/>
    <w:rsid w:val="0047581D"/>
    <w:rsid w:val="0047626D"/>
    <w:rsid w:val="00477776"/>
    <w:rsid w:val="00480389"/>
    <w:rsid w:val="004807F1"/>
    <w:rsid w:val="004809BB"/>
    <w:rsid w:val="00480A7C"/>
    <w:rsid w:val="00480CFE"/>
    <w:rsid w:val="00482BB7"/>
    <w:rsid w:val="00484FB4"/>
    <w:rsid w:val="004856FF"/>
    <w:rsid w:val="004879B5"/>
    <w:rsid w:val="00487AF3"/>
    <w:rsid w:val="00487B01"/>
    <w:rsid w:val="00490930"/>
    <w:rsid w:val="004918E8"/>
    <w:rsid w:val="00491F1B"/>
    <w:rsid w:val="004928FD"/>
    <w:rsid w:val="00492D1A"/>
    <w:rsid w:val="0049453E"/>
    <w:rsid w:val="0049704F"/>
    <w:rsid w:val="00497493"/>
    <w:rsid w:val="0049754A"/>
    <w:rsid w:val="004A00B3"/>
    <w:rsid w:val="004A0D51"/>
    <w:rsid w:val="004A2362"/>
    <w:rsid w:val="004A31A1"/>
    <w:rsid w:val="004A3B67"/>
    <w:rsid w:val="004A3E05"/>
    <w:rsid w:val="004A470B"/>
    <w:rsid w:val="004A50A7"/>
    <w:rsid w:val="004A6B7E"/>
    <w:rsid w:val="004A6C3B"/>
    <w:rsid w:val="004A752E"/>
    <w:rsid w:val="004B16E2"/>
    <w:rsid w:val="004B37EB"/>
    <w:rsid w:val="004B3E62"/>
    <w:rsid w:val="004B49C9"/>
    <w:rsid w:val="004B62E3"/>
    <w:rsid w:val="004B6617"/>
    <w:rsid w:val="004B6FE9"/>
    <w:rsid w:val="004B798F"/>
    <w:rsid w:val="004C1C3C"/>
    <w:rsid w:val="004C3404"/>
    <w:rsid w:val="004C34BF"/>
    <w:rsid w:val="004C35AB"/>
    <w:rsid w:val="004D03EE"/>
    <w:rsid w:val="004D3C9F"/>
    <w:rsid w:val="004D5EDE"/>
    <w:rsid w:val="004D6132"/>
    <w:rsid w:val="004D6BF5"/>
    <w:rsid w:val="004E129E"/>
    <w:rsid w:val="004E1C59"/>
    <w:rsid w:val="004E2137"/>
    <w:rsid w:val="004E2CE6"/>
    <w:rsid w:val="004E3355"/>
    <w:rsid w:val="004E3DB2"/>
    <w:rsid w:val="004E6990"/>
    <w:rsid w:val="004F132C"/>
    <w:rsid w:val="004F1FC4"/>
    <w:rsid w:val="004F2F3E"/>
    <w:rsid w:val="004F4683"/>
    <w:rsid w:val="004F5857"/>
    <w:rsid w:val="004F6342"/>
    <w:rsid w:val="005001E5"/>
    <w:rsid w:val="005005F7"/>
    <w:rsid w:val="00502803"/>
    <w:rsid w:val="00502F3D"/>
    <w:rsid w:val="00503977"/>
    <w:rsid w:val="005067CD"/>
    <w:rsid w:val="00507346"/>
    <w:rsid w:val="005113E9"/>
    <w:rsid w:val="00512382"/>
    <w:rsid w:val="00513425"/>
    <w:rsid w:val="00513C88"/>
    <w:rsid w:val="00513ED8"/>
    <w:rsid w:val="00514D4D"/>
    <w:rsid w:val="00514F9A"/>
    <w:rsid w:val="00515884"/>
    <w:rsid w:val="00515F91"/>
    <w:rsid w:val="00516325"/>
    <w:rsid w:val="0051697A"/>
    <w:rsid w:val="00522025"/>
    <w:rsid w:val="0052423F"/>
    <w:rsid w:val="00526C1B"/>
    <w:rsid w:val="005302D7"/>
    <w:rsid w:val="00531776"/>
    <w:rsid w:val="00534562"/>
    <w:rsid w:val="00534F7D"/>
    <w:rsid w:val="00535201"/>
    <w:rsid w:val="00535554"/>
    <w:rsid w:val="005360CB"/>
    <w:rsid w:val="005363A2"/>
    <w:rsid w:val="005367E2"/>
    <w:rsid w:val="00537202"/>
    <w:rsid w:val="005423B6"/>
    <w:rsid w:val="00543DAD"/>
    <w:rsid w:val="00544123"/>
    <w:rsid w:val="0054561A"/>
    <w:rsid w:val="00546574"/>
    <w:rsid w:val="00546A6D"/>
    <w:rsid w:val="0055170A"/>
    <w:rsid w:val="005518A5"/>
    <w:rsid w:val="005524F0"/>
    <w:rsid w:val="00554524"/>
    <w:rsid w:val="005560A3"/>
    <w:rsid w:val="0055634B"/>
    <w:rsid w:val="005578BE"/>
    <w:rsid w:val="00560065"/>
    <w:rsid w:val="0056047D"/>
    <w:rsid w:val="005611AE"/>
    <w:rsid w:val="00562A26"/>
    <w:rsid w:val="005640D9"/>
    <w:rsid w:val="00564D41"/>
    <w:rsid w:val="00570CD3"/>
    <w:rsid w:val="00572AB0"/>
    <w:rsid w:val="00572C49"/>
    <w:rsid w:val="00572F69"/>
    <w:rsid w:val="00574FF7"/>
    <w:rsid w:val="0057519F"/>
    <w:rsid w:val="00576AED"/>
    <w:rsid w:val="00577A9B"/>
    <w:rsid w:val="00577E6C"/>
    <w:rsid w:val="00581390"/>
    <w:rsid w:val="0058162C"/>
    <w:rsid w:val="00583A7B"/>
    <w:rsid w:val="00586258"/>
    <w:rsid w:val="005871FF"/>
    <w:rsid w:val="0058744D"/>
    <w:rsid w:val="005877A0"/>
    <w:rsid w:val="005923C3"/>
    <w:rsid w:val="00592C3B"/>
    <w:rsid w:val="0059400A"/>
    <w:rsid w:val="00594290"/>
    <w:rsid w:val="00594392"/>
    <w:rsid w:val="00594AE5"/>
    <w:rsid w:val="00595FE6"/>
    <w:rsid w:val="00596C50"/>
    <w:rsid w:val="00596EE4"/>
    <w:rsid w:val="00597781"/>
    <w:rsid w:val="005A0360"/>
    <w:rsid w:val="005A4A3F"/>
    <w:rsid w:val="005A4C2B"/>
    <w:rsid w:val="005A5453"/>
    <w:rsid w:val="005A5C0D"/>
    <w:rsid w:val="005A6207"/>
    <w:rsid w:val="005A65BE"/>
    <w:rsid w:val="005A6C38"/>
    <w:rsid w:val="005A6C63"/>
    <w:rsid w:val="005A70D5"/>
    <w:rsid w:val="005A7DE2"/>
    <w:rsid w:val="005B0FAD"/>
    <w:rsid w:val="005B13A8"/>
    <w:rsid w:val="005B1D57"/>
    <w:rsid w:val="005B25C7"/>
    <w:rsid w:val="005B4B2A"/>
    <w:rsid w:val="005B50AD"/>
    <w:rsid w:val="005B6514"/>
    <w:rsid w:val="005C09A8"/>
    <w:rsid w:val="005C295E"/>
    <w:rsid w:val="005C4193"/>
    <w:rsid w:val="005C4665"/>
    <w:rsid w:val="005C53B3"/>
    <w:rsid w:val="005C568C"/>
    <w:rsid w:val="005C5F4B"/>
    <w:rsid w:val="005C63D4"/>
    <w:rsid w:val="005D0EB2"/>
    <w:rsid w:val="005D158B"/>
    <w:rsid w:val="005D2D43"/>
    <w:rsid w:val="005D2DDF"/>
    <w:rsid w:val="005D39CC"/>
    <w:rsid w:val="005D45B2"/>
    <w:rsid w:val="005D5FED"/>
    <w:rsid w:val="005D6052"/>
    <w:rsid w:val="005D6214"/>
    <w:rsid w:val="005E391F"/>
    <w:rsid w:val="005E455C"/>
    <w:rsid w:val="005E67D8"/>
    <w:rsid w:val="005E7CC1"/>
    <w:rsid w:val="005F09DD"/>
    <w:rsid w:val="005F1918"/>
    <w:rsid w:val="005F1D4F"/>
    <w:rsid w:val="005F4576"/>
    <w:rsid w:val="005F5E42"/>
    <w:rsid w:val="005F6E1D"/>
    <w:rsid w:val="00601F01"/>
    <w:rsid w:val="00603474"/>
    <w:rsid w:val="006042ED"/>
    <w:rsid w:val="00605A06"/>
    <w:rsid w:val="006063F9"/>
    <w:rsid w:val="00606DAB"/>
    <w:rsid w:val="00610286"/>
    <w:rsid w:val="0061045B"/>
    <w:rsid w:val="0061297B"/>
    <w:rsid w:val="00612C50"/>
    <w:rsid w:val="00613DD0"/>
    <w:rsid w:val="00615968"/>
    <w:rsid w:val="00616049"/>
    <w:rsid w:val="006165A5"/>
    <w:rsid w:val="006179DA"/>
    <w:rsid w:val="00620487"/>
    <w:rsid w:val="00620490"/>
    <w:rsid w:val="00620A24"/>
    <w:rsid w:val="006231E4"/>
    <w:rsid w:val="006255AF"/>
    <w:rsid w:val="006261B5"/>
    <w:rsid w:val="006269DF"/>
    <w:rsid w:val="006308B4"/>
    <w:rsid w:val="00631052"/>
    <w:rsid w:val="00635B98"/>
    <w:rsid w:val="006419CC"/>
    <w:rsid w:val="006430C3"/>
    <w:rsid w:val="00644174"/>
    <w:rsid w:val="00646A43"/>
    <w:rsid w:val="00646B86"/>
    <w:rsid w:val="0065031E"/>
    <w:rsid w:val="00651058"/>
    <w:rsid w:val="00651C29"/>
    <w:rsid w:val="006522A7"/>
    <w:rsid w:val="006527BF"/>
    <w:rsid w:val="00654FD3"/>
    <w:rsid w:val="00655F3A"/>
    <w:rsid w:val="006626CB"/>
    <w:rsid w:val="00662839"/>
    <w:rsid w:val="00663B8D"/>
    <w:rsid w:val="006641DE"/>
    <w:rsid w:val="0066444C"/>
    <w:rsid w:val="00664956"/>
    <w:rsid w:val="00666738"/>
    <w:rsid w:val="0066691A"/>
    <w:rsid w:val="006674E1"/>
    <w:rsid w:val="00667865"/>
    <w:rsid w:val="0067099C"/>
    <w:rsid w:val="0067379F"/>
    <w:rsid w:val="00673875"/>
    <w:rsid w:val="00673BE6"/>
    <w:rsid w:val="0067518D"/>
    <w:rsid w:val="00675F22"/>
    <w:rsid w:val="00681653"/>
    <w:rsid w:val="006822B3"/>
    <w:rsid w:val="00684046"/>
    <w:rsid w:val="00685563"/>
    <w:rsid w:val="00685D5D"/>
    <w:rsid w:val="00685E55"/>
    <w:rsid w:val="00685E6A"/>
    <w:rsid w:val="00687C9F"/>
    <w:rsid w:val="00690998"/>
    <w:rsid w:val="00690B4F"/>
    <w:rsid w:val="0069168B"/>
    <w:rsid w:val="00691D42"/>
    <w:rsid w:val="00692D79"/>
    <w:rsid w:val="00695247"/>
    <w:rsid w:val="0069524C"/>
    <w:rsid w:val="006954D9"/>
    <w:rsid w:val="006959C7"/>
    <w:rsid w:val="006A0E7F"/>
    <w:rsid w:val="006A1C76"/>
    <w:rsid w:val="006A2788"/>
    <w:rsid w:val="006A39AA"/>
    <w:rsid w:val="006A4402"/>
    <w:rsid w:val="006A4E30"/>
    <w:rsid w:val="006A69EF"/>
    <w:rsid w:val="006A7534"/>
    <w:rsid w:val="006A7B17"/>
    <w:rsid w:val="006B1061"/>
    <w:rsid w:val="006B1E93"/>
    <w:rsid w:val="006B3FF2"/>
    <w:rsid w:val="006B54D2"/>
    <w:rsid w:val="006B58AD"/>
    <w:rsid w:val="006C0163"/>
    <w:rsid w:val="006C1440"/>
    <w:rsid w:val="006C1E12"/>
    <w:rsid w:val="006C2137"/>
    <w:rsid w:val="006C5DE0"/>
    <w:rsid w:val="006C61A0"/>
    <w:rsid w:val="006C65FD"/>
    <w:rsid w:val="006D0AEB"/>
    <w:rsid w:val="006D0FAC"/>
    <w:rsid w:val="006D3B67"/>
    <w:rsid w:val="006D5493"/>
    <w:rsid w:val="006D5E18"/>
    <w:rsid w:val="006E07D1"/>
    <w:rsid w:val="006E283B"/>
    <w:rsid w:val="006E2CF6"/>
    <w:rsid w:val="006E5F26"/>
    <w:rsid w:val="006E6200"/>
    <w:rsid w:val="006E6230"/>
    <w:rsid w:val="006F0654"/>
    <w:rsid w:val="006F070D"/>
    <w:rsid w:val="006F10C5"/>
    <w:rsid w:val="006F21B0"/>
    <w:rsid w:val="006F2970"/>
    <w:rsid w:val="006F3298"/>
    <w:rsid w:val="006F4E47"/>
    <w:rsid w:val="006F77B8"/>
    <w:rsid w:val="00700B9D"/>
    <w:rsid w:val="00701654"/>
    <w:rsid w:val="007030F7"/>
    <w:rsid w:val="007031B0"/>
    <w:rsid w:val="00703D8D"/>
    <w:rsid w:val="00703E15"/>
    <w:rsid w:val="00703E5F"/>
    <w:rsid w:val="00703ED3"/>
    <w:rsid w:val="0070433F"/>
    <w:rsid w:val="007051C7"/>
    <w:rsid w:val="0070586B"/>
    <w:rsid w:val="00705D95"/>
    <w:rsid w:val="00707C07"/>
    <w:rsid w:val="00711DBF"/>
    <w:rsid w:val="00711EBB"/>
    <w:rsid w:val="00713D43"/>
    <w:rsid w:val="00714D7D"/>
    <w:rsid w:val="00714EBA"/>
    <w:rsid w:val="00716A25"/>
    <w:rsid w:val="007174DB"/>
    <w:rsid w:val="00720B46"/>
    <w:rsid w:val="00722738"/>
    <w:rsid w:val="00725B22"/>
    <w:rsid w:val="0072756D"/>
    <w:rsid w:val="007307BC"/>
    <w:rsid w:val="00731BC2"/>
    <w:rsid w:val="00733A61"/>
    <w:rsid w:val="007342E1"/>
    <w:rsid w:val="0073537D"/>
    <w:rsid w:val="0073713B"/>
    <w:rsid w:val="00737997"/>
    <w:rsid w:val="00737B85"/>
    <w:rsid w:val="007403A6"/>
    <w:rsid w:val="007412B7"/>
    <w:rsid w:val="007416A1"/>
    <w:rsid w:val="007438DC"/>
    <w:rsid w:val="00743B5F"/>
    <w:rsid w:val="00744AAD"/>
    <w:rsid w:val="00744EBF"/>
    <w:rsid w:val="007450D4"/>
    <w:rsid w:val="00746436"/>
    <w:rsid w:val="00746681"/>
    <w:rsid w:val="00750702"/>
    <w:rsid w:val="007527ED"/>
    <w:rsid w:val="00752B92"/>
    <w:rsid w:val="00752E60"/>
    <w:rsid w:val="007540EE"/>
    <w:rsid w:val="00754604"/>
    <w:rsid w:val="00755BEE"/>
    <w:rsid w:val="00756DED"/>
    <w:rsid w:val="007576C8"/>
    <w:rsid w:val="00761629"/>
    <w:rsid w:val="00761959"/>
    <w:rsid w:val="007634F8"/>
    <w:rsid w:val="00764E27"/>
    <w:rsid w:val="007657BA"/>
    <w:rsid w:val="0076716E"/>
    <w:rsid w:val="0076738F"/>
    <w:rsid w:val="007706A3"/>
    <w:rsid w:val="00770AFE"/>
    <w:rsid w:val="00770B2D"/>
    <w:rsid w:val="00771FD0"/>
    <w:rsid w:val="0077208F"/>
    <w:rsid w:val="0077257E"/>
    <w:rsid w:val="00772CA9"/>
    <w:rsid w:val="0077385B"/>
    <w:rsid w:val="00774319"/>
    <w:rsid w:val="00774E1C"/>
    <w:rsid w:val="00775D12"/>
    <w:rsid w:val="007760E8"/>
    <w:rsid w:val="007761A1"/>
    <w:rsid w:val="00776AC8"/>
    <w:rsid w:val="00777777"/>
    <w:rsid w:val="00780449"/>
    <w:rsid w:val="00784FB6"/>
    <w:rsid w:val="007858F0"/>
    <w:rsid w:val="00785F2A"/>
    <w:rsid w:val="0079004A"/>
    <w:rsid w:val="0079085F"/>
    <w:rsid w:val="007914B4"/>
    <w:rsid w:val="007916A8"/>
    <w:rsid w:val="00792E59"/>
    <w:rsid w:val="00792FD9"/>
    <w:rsid w:val="0079330B"/>
    <w:rsid w:val="0079495C"/>
    <w:rsid w:val="00795BEA"/>
    <w:rsid w:val="00796BDA"/>
    <w:rsid w:val="00797FB4"/>
    <w:rsid w:val="007A1BCA"/>
    <w:rsid w:val="007A226D"/>
    <w:rsid w:val="007A289D"/>
    <w:rsid w:val="007A2A94"/>
    <w:rsid w:val="007A30C0"/>
    <w:rsid w:val="007B07D1"/>
    <w:rsid w:val="007B080B"/>
    <w:rsid w:val="007B1152"/>
    <w:rsid w:val="007B325A"/>
    <w:rsid w:val="007B3B15"/>
    <w:rsid w:val="007B56A1"/>
    <w:rsid w:val="007B57CF"/>
    <w:rsid w:val="007B625E"/>
    <w:rsid w:val="007B62BB"/>
    <w:rsid w:val="007C04C7"/>
    <w:rsid w:val="007C0665"/>
    <w:rsid w:val="007C1D23"/>
    <w:rsid w:val="007C2984"/>
    <w:rsid w:val="007C32A2"/>
    <w:rsid w:val="007C3D2F"/>
    <w:rsid w:val="007C3D34"/>
    <w:rsid w:val="007C3E50"/>
    <w:rsid w:val="007C495F"/>
    <w:rsid w:val="007C4A30"/>
    <w:rsid w:val="007C4C33"/>
    <w:rsid w:val="007C5B68"/>
    <w:rsid w:val="007C6AE9"/>
    <w:rsid w:val="007C72B4"/>
    <w:rsid w:val="007D190F"/>
    <w:rsid w:val="007D3EC6"/>
    <w:rsid w:val="007D4B75"/>
    <w:rsid w:val="007D4C2E"/>
    <w:rsid w:val="007D53C7"/>
    <w:rsid w:val="007D5DBD"/>
    <w:rsid w:val="007D7F34"/>
    <w:rsid w:val="007E2EFE"/>
    <w:rsid w:val="007E46CD"/>
    <w:rsid w:val="007E619A"/>
    <w:rsid w:val="007E7879"/>
    <w:rsid w:val="007F12A1"/>
    <w:rsid w:val="007F2831"/>
    <w:rsid w:val="007F4B41"/>
    <w:rsid w:val="007F629E"/>
    <w:rsid w:val="007F75B8"/>
    <w:rsid w:val="00802FD1"/>
    <w:rsid w:val="00803096"/>
    <w:rsid w:val="00803BE8"/>
    <w:rsid w:val="008041D4"/>
    <w:rsid w:val="00804446"/>
    <w:rsid w:val="00804A42"/>
    <w:rsid w:val="00805C18"/>
    <w:rsid w:val="0080646C"/>
    <w:rsid w:val="00807C1F"/>
    <w:rsid w:val="0081075D"/>
    <w:rsid w:val="0081175D"/>
    <w:rsid w:val="0081339E"/>
    <w:rsid w:val="00814DAB"/>
    <w:rsid w:val="00815850"/>
    <w:rsid w:val="00815922"/>
    <w:rsid w:val="00816355"/>
    <w:rsid w:val="00820C33"/>
    <w:rsid w:val="0082120A"/>
    <w:rsid w:val="008232BA"/>
    <w:rsid w:val="008232BE"/>
    <w:rsid w:val="00824DD5"/>
    <w:rsid w:val="00826D54"/>
    <w:rsid w:val="00830754"/>
    <w:rsid w:val="00830EE2"/>
    <w:rsid w:val="00831228"/>
    <w:rsid w:val="0083289F"/>
    <w:rsid w:val="00834F4A"/>
    <w:rsid w:val="0083688E"/>
    <w:rsid w:val="008368E2"/>
    <w:rsid w:val="0083790A"/>
    <w:rsid w:val="008402D5"/>
    <w:rsid w:val="00841CB8"/>
    <w:rsid w:val="00842A66"/>
    <w:rsid w:val="008433F3"/>
    <w:rsid w:val="0084414C"/>
    <w:rsid w:val="00844EC5"/>
    <w:rsid w:val="008465B4"/>
    <w:rsid w:val="00846B3D"/>
    <w:rsid w:val="00847F03"/>
    <w:rsid w:val="0085074B"/>
    <w:rsid w:val="00850ECB"/>
    <w:rsid w:val="00851E1B"/>
    <w:rsid w:val="0085210C"/>
    <w:rsid w:val="0085302A"/>
    <w:rsid w:val="008550F7"/>
    <w:rsid w:val="00855C07"/>
    <w:rsid w:val="008622EA"/>
    <w:rsid w:val="00862ABC"/>
    <w:rsid w:val="00863B3A"/>
    <w:rsid w:val="008660B2"/>
    <w:rsid w:val="008663EB"/>
    <w:rsid w:val="00866583"/>
    <w:rsid w:val="008665AE"/>
    <w:rsid w:val="00866FB9"/>
    <w:rsid w:val="008670FD"/>
    <w:rsid w:val="008679D0"/>
    <w:rsid w:val="008700EE"/>
    <w:rsid w:val="008729FF"/>
    <w:rsid w:val="00873F03"/>
    <w:rsid w:val="00873F5D"/>
    <w:rsid w:val="008753AE"/>
    <w:rsid w:val="008766A1"/>
    <w:rsid w:val="008767F2"/>
    <w:rsid w:val="0088007C"/>
    <w:rsid w:val="00881B90"/>
    <w:rsid w:val="00882AFE"/>
    <w:rsid w:val="008846E1"/>
    <w:rsid w:val="00884779"/>
    <w:rsid w:val="008855C5"/>
    <w:rsid w:val="00886135"/>
    <w:rsid w:val="00886634"/>
    <w:rsid w:val="00886895"/>
    <w:rsid w:val="00887229"/>
    <w:rsid w:val="00887825"/>
    <w:rsid w:val="008909DB"/>
    <w:rsid w:val="00894CD6"/>
    <w:rsid w:val="00895FEC"/>
    <w:rsid w:val="008968D6"/>
    <w:rsid w:val="00897367"/>
    <w:rsid w:val="008A005D"/>
    <w:rsid w:val="008A0756"/>
    <w:rsid w:val="008A2D0D"/>
    <w:rsid w:val="008A3AC5"/>
    <w:rsid w:val="008A4115"/>
    <w:rsid w:val="008A470E"/>
    <w:rsid w:val="008A4CE6"/>
    <w:rsid w:val="008A4FA6"/>
    <w:rsid w:val="008A5321"/>
    <w:rsid w:val="008A563E"/>
    <w:rsid w:val="008A5CEE"/>
    <w:rsid w:val="008B12DD"/>
    <w:rsid w:val="008B33AE"/>
    <w:rsid w:val="008B36A6"/>
    <w:rsid w:val="008B44C4"/>
    <w:rsid w:val="008B691E"/>
    <w:rsid w:val="008C241B"/>
    <w:rsid w:val="008C3048"/>
    <w:rsid w:val="008C3822"/>
    <w:rsid w:val="008C4144"/>
    <w:rsid w:val="008C60B5"/>
    <w:rsid w:val="008C71FF"/>
    <w:rsid w:val="008C7D15"/>
    <w:rsid w:val="008D0615"/>
    <w:rsid w:val="008D075B"/>
    <w:rsid w:val="008D1087"/>
    <w:rsid w:val="008D1601"/>
    <w:rsid w:val="008D2EC7"/>
    <w:rsid w:val="008D3334"/>
    <w:rsid w:val="008D3B4B"/>
    <w:rsid w:val="008D54D2"/>
    <w:rsid w:val="008E3747"/>
    <w:rsid w:val="008E576C"/>
    <w:rsid w:val="008E75AF"/>
    <w:rsid w:val="008F035B"/>
    <w:rsid w:val="008F05DF"/>
    <w:rsid w:val="008F09BF"/>
    <w:rsid w:val="008F0C42"/>
    <w:rsid w:val="008F11BC"/>
    <w:rsid w:val="008F405A"/>
    <w:rsid w:val="008F586E"/>
    <w:rsid w:val="008F5E93"/>
    <w:rsid w:val="008F7A8C"/>
    <w:rsid w:val="0090293B"/>
    <w:rsid w:val="009029B4"/>
    <w:rsid w:val="009031E3"/>
    <w:rsid w:val="00904A15"/>
    <w:rsid w:val="009060CF"/>
    <w:rsid w:val="009118CF"/>
    <w:rsid w:val="00912508"/>
    <w:rsid w:val="00912C3C"/>
    <w:rsid w:val="0091562B"/>
    <w:rsid w:val="00915C59"/>
    <w:rsid w:val="00916FCD"/>
    <w:rsid w:val="0092137A"/>
    <w:rsid w:val="00921A47"/>
    <w:rsid w:val="00923205"/>
    <w:rsid w:val="00925897"/>
    <w:rsid w:val="009258F5"/>
    <w:rsid w:val="00927070"/>
    <w:rsid w:val="009279F9"/>
    <w:rsid w:val="009302C1"/>
    <w:rsid w:val="00931ADD"/>
    <w:rsid w:val="00932500"/>
    <w:rsid w:val="00932AAE"/>
    <w:rsid w:val="00933284"/>
    <w:rsid w:val="00933938"/>
    <w:rsid w:val="0093492B"/>
    <w:rsid w:val="00935004"/>
    <w:rsid w:val="00935F16"/>
    <w:rsid w:val="00936FB7"/>
    <w:rsid w:val="009405A6"/>
    <w:rsid w:val="00941DD3"/>
    <w:rsid w:val="00943117"/>
    <w:rsid w:val="009439CA"/>
    <w:rsid w:val="00944349"/>
    <w:rsid w:val="0094602A"/>
    <w:rsid w:val="00946175"/>
    <w:rsid w:val="00946AF2"/>
    <w:rsid w:val="0095080A"/>
    <w:rsid w:val="009519A5"/>
    <w:rsid w:val="0095264C"/>
    <w:rsid w:val="009543FE"/>
    <w:rsid w:val="0095611F"/>
    <w:rsid w:val="00957B6A"/>
    <w:rsid w:val="009609BE"/>
    <w:rsid w:val="00960C15"/>
    <w:rsid w:val="0096100F"/>
    <w:rsid w:val="00962332"/>
    <w:rsid w:val="00962F27"/>
    <w:rsid w:val="00963075"/>
    <w:rsid w:val="00963156"/>
    <w:rsid w:val="00963B83"/>
    <w:rsid w:val="00963D1D"/>
    <w:rsid w:val="00964BEC"/>
    <w:rsid w:val="0096788D"/>
    <w:rsid w:val="00973A54"/>
    <w:rsid w:val="00975084"/>
    <w:rsid w:val="00976B7E"/>
    <w:rsid w:val="00982D4D"/>
    <w:rsid w:val="009833AE"/>
    <w:rsid w:val="00984159"/>
    <w:rsid w:val="00985AD8"/>
    <w:rsid w:val="00985C32"/>
    <w:rsid w:val="00986A9C"/>
    <w:rsid w:val="009871BE"/>
    <w:rsid w:val="0098733E"/>
    <w:rsid w:val="009900A4"/>
    <w:rsid w:val="00990166"/>
    <w:rsid w:val="00991C87"/>
    <w:rsid w:val="009925B7"/>
    <w:rsid w:val="00995BC7"/>
    <w:rsid w:val="009968A1"/>
    <w:rsid w:val="009A151E"/>
    <w:rsid w:val="009A231A"/>
    <w:rsid w:val="009A2324"/>
    <w:rsid w:val="009A4273"/>
    <w:rsid w:val="009A4C60"/>
    <w:rsid w:val="009A4CFE"/>
    <w:rsid w:val="009A5067"/>
    <w:rsid w:val="009A6053"/>
    <w:rsid w:val="009A6172"/>
    <w:rsid w:val="009A65CF"/>
    <w:rsid w:val="009A6D83"/>
    <w:rsid w:val="009B1527"/>
    <w:rsid w:val="009B7242"/>
    <w:rsid w:val="009B78BD"/>
    <w:rsid w:val="009B79D6"/>
    <w:rsid w:val="009B7A62"/>
    <w:rsid w:val="009C0675"/>
    <w:rsid w:val="009C1ACF"/>
    <w:rsid w:val="009C2588"/>
    <w:rsid w:val="009C29D4"/>
    <w:rsid w:val="009C3BA1"/>
    <w:rsid w:val="009C5C3C"/>
    <w:rsid w:val="009C6B12"/>
    <w:rsid w:val="009C7BD0"/>
    <w:rsid w:val="009D0C18"/>
    <w:rsid w:val="009D0F60"/>
    <w:rsid w:val="009D41C2"/>
    <w:rsid w:val="009D49C7"/>
    <w:rsid w:val="009D6662"/>
    <w:rsid w:val="009D69EC"/>
    <w:rsid w:val="009D7972"/>
    <w:rsid w:val="009D7DA9"/>
    <w:rsid w:val="009E2A77"/>
    <w:rsid w:val="009E303F"/>
    <w:rsid w:val="009E3447"/>
    <w:rsid w:val="009E3B97"/>
    <w:rsid w:val="009E4BBE"/>
    <w:rsid w:val="009E559A"/>
    <w:rsid w:val="009F0706"/>
    <w:rsid w:val="009F0BC9"/>
    <w:rsid w:val="009F1123"/>
    <w:rsid w:val="009F202D"/>
    <w:rsid w:val="009F2417"/>
    <w:rsid w:val="009F2F48"/>
    <w:rsid w:val="009F306B"/>
    <w:rsid w:val="009F3AEE"/>
    <w:rsid w:val="009F4105"/>
    <w:rsid w:val="009F7FA0"/>
    <w:rsid w:val="00A00A37"/>
    <w:rsid w:val="00A02B65"/>
    <w:rsid w:val="00A03CF8"/>
    <w:rsid w:val="00A05BA0"/>
    <w:rsid w:val="00A06BA5"/>
    <w:rsid w:val="00A10711"/>
    <w:rsid w:val="00A11BB4"/>
    <w:rsid w:val="00A12100"/>
    <w:rsid w:val="00A12336"/>
    <w:rsid w:val="00A12513"/>
    <w:rsid w:val="00A12783"/>
    <w:rsid w:val="00A12957"/>
    <w:rsid w:val="00A13053"/>
    <w:rsid w:val="00A14740"/>
    <w:rsid w:val="00A17DD8"/>
    <w:rsid w:val="00A20769"/>
    <w:rsid w:val="00A215EC"/>
    <w:rsid w:val="00A2344B"/>
    <w:rsid w:val="00A234B4"/>
    <w:rsid w:val="00A23F25"/>
    <w:rsid w:val="00A25ED8"/>
    <w:rsid w:val="00A264A2"/>
    <w:rsid w:val="00A26530"/>
    <w:rsid w:val="00A26FA9"/>
    <w:rsid w:val="00A27E29"/>
    <w:rsid w:val="00A30832"/>
    <w:rsid w:val="00A33168"/>
    <w:rsid w:val="00A3395F"/>
    <w:rsid w:val="00A33E5C"/>
    <w:rsid w:val="00A34295"/>
    <w:rsid w:val="00A35286"/>
    <w:rsid w:val="00A35AEB"/>
    <w:rsid w:val="00A35ED2"/>
    <w:rsid w:val="00A36730"/>
    <w:rsid w:val="00A41709"/>
    <w:rsid w:val="00A42F6C"/>
    <w:rsid w:val="00A44402"/>
    <w:rsid w:val="00A45245"/>
    <w:rsid w:val="00A45919"/>
    <w:rsid w:val="00A46311"/>
    <w:rsid w:val="00A5005D"/>
    <w:rsid w:val="00A503ED"/>
    <w:rsid w:val="00A50952"/>
    <w:rsid w:val="00A5128A"/>
    <w:rsid w:val="00A521B0"/>
    <w:rsid w:val="00A53CEF"/>
    <w:rsid w:val="00A53E04"/>
    <w:rsid w:val="00A5460E"/>
    <w:rsid w:val="00A551ED"/>
    <w:rsid w:val="00A6112B"/>
    <w:rsid w:val="00A629C7"/>
    <w:rsid w:val="00A639D8"/>
    <w:rsid w:val="00A63DB2"/>
    <w:rsid w:val="00A64157"/>
    <w:rsid w:val="00A66DB3"/>
    <w:rsid w:val="00A67025"/>
    <w:rsid w:val="00A713C9"/>
    <w:rsid w:val="00A71EE9"/>
    <w:rsid w:val="00A724C7"/>
    <w:rsid w:val="00A7328F"/>
    <w:rsid w:val="00A738C7"/>
    <w:rsid w:val="00A73F9D"/>
    <w:rsid w:val="00A741A5"/>
    <w:rsid w:val="00A74E60"/>
    <w:rsid w:val="00A757AC"/>
    <w:rsid w:val="00A76280"/>
    <w:rsid w:val="00A76AFF"/>
    <w:rsid w:val="00A76FB8"/>
    <w:rsid w:val="00A81D68"/>
    <w:rsid w:val="00A81E66"/>
    <w:rsid w:val="00A82CF8"/>
    <w:rsid w:val="00A833CC"/>
    <w:rsid w:val="00A833FE"/>
    <w:rsid w:val="00A8384F"/>
    <w:rsid w:val="00A842C6"/>
    <w:rsid w:val="00A84B5C"/>
    <w:rsid w:val="00A84C49"/>
    <w:rsid w:val="00A857BE"/>
    <w:rsid w:val="00A863E1"/>
    <w:rsid w:val="00A8684E"/>
    <w:rsid w:val="00A9010F"/>
    <w:rsid w:val="00A90DF7"/>
    <w:rsid w:val="00AA01DB"/>
    <w:rsid w:val="00AA02E5"/>
    <w:rsid w:val="00AA1DE4"/>
    <w:rsid w:val="00AA1FAE"/>
    <w:rsid w:val="00AA20F4"/>
    <w:rsid w:val="00AA2673"/>
    <w:rsid w:val="00AA2AE2"/>
    <w:rsid w:val="00AA38FA"/>
    <w:rsid w:val="00AA5B3E"/>
    <w:rsid w:val="00AB2CF2"/>
    <w:rsid w:val="00AB334B"/>
    <w:rsid w:val="00AB5354"/>
    <w:rsid w:val="00AB6099"/>
    <w:rsid w:val="00AB66AE"/>
    <w:rsid w:val="00AB79CF"/>
    <w:rsid w:val="00AB7A29"/>
    <w:rsid w:val="00AB7D19"/>
    <w:rsid w:val="00AC0E42"/>
    <w:rsid w:val="00AC0E46"/>
    <w:rsid w:val="00AC14B0"/>
    <w:rsid w:val="00AC1D22"/>
    <w:rsid w:val="00AC2D5D"/>
    <w:rsid w:val="00AC42D9"/>
    <w:rsid w:val="00AC4550"/>
    <w:rsid w:val="00AC4E94"/>
    <w:rsid w:val="00AC56AE"/>
    <w:rsid w:val="00AC6645"/>
    <w:rsid w:val="00AC6B5A"/>
    <w:rsid w:val="00AD0202"/>
    <w:rsid w:val="00AD0ECE"/>
    <w:rsid w:val="00AD1907"/>
    <w:rsid w:val="00AD3EEB"/>
    <w:rsid w:val="00AD67E4"/>
    <w:rsid w:val="00AD71A0"/>
    <w:rsid w:val="00AD7FCF"/>
    <w:rsid w:val="00AE08E0"/>
    <w:rsid w:val="00AE1797"/>
    <w:rsid w:val="00AE1D10"/>
    <w:rsid w:val="00AE391C"/>
    <w:rsid w:val="00AE41BD"/>
    <w:rsid w:val="00AE7016"/>
    <w:rsid w:val="00AF0B3A"/>
    <w:rsid w:val="00AF3096"/>
    <w:rsid w:val="00AF38C4"/>
    <w:rsid w:val="00AF3901"/>
    <w:rsid w:val="00AF4B6D"/>
    <w:rsid w:val="00AF5017"/>
    <w:rsid w:val="00AF5F69"/>
    <w:rsid w:val="00AF65D8"/>
    <w:rsid w:val="00AF6B55"/>
    <w:rsid w:val="00AF6BDB"/>
    <w:rsid w:val="00AF7916"/>
    <w:rsid w:val="00AF7951"/>
    <w:rsid w:val="00AF7CAC"/>
    <w:rsid w:val="00AF7EA4"/>
    <w:rsid w:val="00B00336"/>
    <w:rsid w:val="00B01D68"/>
    <w:rsid w:val="00B028D1"/>
    <w:rsid w:val="00B02A9A"/>
    <w:rsid w:val="00B033C1"/>
    <w:rsid w:val="00B05894"/>
    <w:rsid w:val="00B07FDC"/>
    <w:rsid w:val="00B1187B"/>
    <w:rsid w:val="00B12210"/>
    <w:rsid w:val="00B1293D"/>
    <w:rsid w:val="00B1400C"/>
    <w:rsid w:val="00B145D2"/>
    <w:rsid w:val="00B148B7"/>
    <w:rsid w:val="00B158CB"/>
    <w:rsid w:val="00B16B96"/>
    <w:rsid w:val="00B207EE"/>
    <w:rsid w:val="00B23ED0"/>
    <w:rsid w:val="00B24150"/>
    <w:rsid w:val="00B252BA"/>
    <w:rsid w:val="00B25FFD"/>
    <w:rsid w:val="00B267D3"/>
    <w:rsid w:val="00B2711E"/>
    <w:rsid w:val="00B27AD1"/>
    <w:rsid w:val="00B32EED"/>
    <w:rsid w:val="00B35D29"/>
    <w:rsid w:val="00B366ED"/>
    <w:rsid w:val="00B37828"/>
    <w:rsid w:val="00B408E9"/>
    <w:rsid w:val="00B41C83"/>
    <w:rsid w:val="00B41DB4"/>
    <w:rsid w:val="00B469BD"/>
    <w:rsid w:val="00B47914"/>
    <w:rsid w:val="00B50122"/>
    <w:rsid w:val="00B501CC"/>
    <w:rsid w:val="00B52C91"/>
    <w:rsid w:val="00B53744"/>
    <w:rsid w:val="00B54033"/>
    <w:rsid w:val="00B56DF6"/>
    <w:rsid w:val="00B5715F"/>
    <w:rsid w:val="00B60573"/>
    <w:rsid w:val="00B61948"/>
    <w:rsid w:val="00B62179"/>
    <w:rsid w:val="00B629C4"/>
    <w:rsid w:val="00B62A27"/>
    <w:rsid w:val="00B62C60"/>
    <w:rsid w:val="00B631F0"/>
    <w:rsid w:val="00B63ABA"/>
    <w:rsid w:val="00B648A5"/>
    <w:rsid w:val="00B653FC"/>
    <w:rsid w:val="00B65B45"/>
    <w:rsid w:val="00B65FE3"/>
    <w:rsid w:val="00B66850"/>
    <w:rsid w:val="00B67CDC"/>
    <w:rsid w:val="00B7001E"/>
    <w:rsid w:val="00B7133E"/>
    <w:rsid w:val="00B72506"/>
    <w:rsid w:val="00B72E0F"/>
    <w:rsid w:val="00B73295"/>
    <w:rsid w:val="00B73F39"/>
    <w:rsid w:val="00B74EF2"/>
    <w:rsid w:val="00B7512A"/>
    <w:rsid w:val="00B75835"/>
    <w:rsid w:val="00B7597B"/>
    <w:rsid w:val="00B777AF"/>
    <w:rsid w:val="00B77A52"/>
    <w:rsid w:val="00B80954"/>
    <w:rsid w:val="00B8328F"/>
    <w:rsid w:val="00B83A22"/>
    <w:rsid w:val="00B8438E"/>
    <w:rsid w:val="00B845B6"/>
    <w:rsid w:val="00B84925"/>
    <w:rsid w:val="00B91F39"/>
    <w:rsid w:val="00B932C9"/>
    <w:rsid w:val="00B93BE8"/>
    <w:rsid w:val="00B93D34"/>
    <w:rsid w:val="00B94670"/>
    <w:rsid w:val="00B959C6"/>
    <w:rsid w:val="00B96711"/>
    <w:rsid w:val="00B97225"/>
    <w:rsid w:val="00BA0964"/>
    <w:rsid w:val="00BA13FB"/>
    <w:rsid w:val="00BA2144"/>
    <w:rsid w:val="00BA262C"/>
    <w:rsid w:val="00BA2DFC"/>
    <w:rsid w:val="00BA3663"/>
    <w:rsid w:val="00BA62ED"/>
    <w:rsid w:val="00BA73E1"/>
    <w:rsid w:val="00BA78AC"/>
    <w:rsid w:val="00BB07AD"/>
    <w:rsid w:val="00BB188A"/>
    <w:rsid w:val="00BB19F9"/>
    <w:rsid w:val="00BB2204"/>
    <w:rsid w:val="00BB2A37"/>
    <w:rsid w:val="00BB4357"/>
    <w:rsid w:val="00BB4636"/>
    <w:rsid w:val="00BB481C"/>
    <w:rsid w:val="00BC19AC"/>
    <w:rsid w:val="00BC2A09"/>
    <w:rsid w:val="00BC4E13"/>
    <w:rsid w:val="00BD0DE9"/>
    <w:rsid w:val="00BD31D3"/>
    <w:rsid w:val="00BD33AE"/>
    <w:rsid w:val="00BD5149"/>
    <w:rsid w:val="00BE1EA8"/>
    <w:rsid w:val="00BE2C47"/>
    <w:rsid w:val="00BE5342"/>
    <w:rsid w:val="00BF1C0A"/>
    <w:rsid w:val="00BF298B"/>
    <w:rsid w:val="00BF41C1"/>
    <w:rsid w:val="00C035B2"/>
    <w:rsid w:val="00C0420A"/>
    <w:rsid w:val="00C05096"/>
    <w:rsid w:val="00C0677E"/>
    <w:rsid w:val="00C1410A"/>
    <w:rsid w:val="00C141AC"/>
    <w:rsid w:val="00C143F8"/>
    <w:rsid w:val="00C15F70"/>
    <w:rsid w:val="00C16FAD"/>
    <w:rsid w:val="00C20B50"/>
    <w:rsid w:val="00C2182E"/>
    <w:rsid w:val="00C231C1"/>
    <w:rsid w:val="00C253C9"/>
    <w:rsid w:val="00C30FB0"/>
    <w:rsid w:val="00C3119F"/>
    <w:rsid w:val="00C32E7B"/>
    <w:rsid w:val="00C33690"/>
    <w:rsid w:val="00C349AD"/>
    <w:rsid w:val="00C35F90"/>
    <w:rsid w:val="00C363CF"/>
    <w:rsid w:val="00C3690A"/>
    <w:rsid w:val="00C36D0A"/>
    <w:rsid w:val="00C37563"/>
    <w:rsid w:val="00C412A8"/>
    <w:rsid w:val="00C42540"/>
    <w:rsid w:val="00C42CB9"/>
    <w:rsid w:val="00C432B5"/>
    <w:rsid w:val="00C45DA9"/>
    <w:rsid w:val="00C477D3"/>
    <w:rsid w:val="00C507B9"/>
    <w:rsid w:val="00C51C95"/>
    <w:rsid w:val="00C55296"/>
    <w:rsid w:val="00C567EF"/>
    <w:rsid w:val="00C57127"/>
    <w:rsid w:val="00C6074D"/>
    <w:rsid w:val="00C607E9"/>
    <w:rsid w:val="00C637DE"/>
    <w:rsid w:val="00C7234E"/>
    <w:rsid w:val="00C730C7"/>
    <w:rsid w:val="00C75DCD"/>
    <w:rsid w:val="00C760E7"/>
    <w:rsid w:val="00C77521"/>
    <w:rsid w:val="00C802DF"/>
    <w:rsid w:val="00C81BF3"/>
    <w:rsid w:val="00C84E46"/>
    <w:rsid w:val="00C84F59"/>
    <w:rsid w:val="00C86D1E"/>
    <w:rsid w:val="00C90558"/>
    <w:rsid w:val="00C93FF0"/>
    <w:rsid w:val="00C94DC7"/>
    <w:rsid w:val="00C963A6"/>
    <w:rsid w:val="00C97606"/>
    <w:rsid w:val="00C97F11"/>
    <w:rsid w:val="00CA0FF7"/>
    <w:rsid w:val="00CA156C"/>
    <w:rsid w:val="00CA3664"/>
    <w:rsid w:val="00CA3B5D"/>
    <w:rsid w:val="00CA4F0F"/>
    <w:rsid w:val="00CA59F8"/>
    <w:rsid w:val="00CA6BFA"/>
    <w:rsid w:val="00CA7478"/>
    <w:rsid w:val="00CB253B"/>
    <w:rsid w:val="00CB2F42"/>
    <w:rsid w:val="00CB370B"/>
    <w:rsid w:val="00CB3D04"/>
    <w:rsid w:val="00CB46FF"/>
    <w:rsid w:val="00CB5923"/>
    <w:rsid w:val="00CC01A8"/>
    <w:rsid w:val="00CC160D"/>
    <w:rsid w:val="00CC24D5"/>
    <w:rsid w:val="00CC3989"/>
    <w:rsid w:val="00CC4088"/>
    <w:rsid w:val="00CC65AC"/>
    <w:rsid w:val="00CC7411"/>
    <w:rsid w:val="00CD0865"/>
    <w:rsid w:val="00CD2487"/>
    <w:rsid w:val="00CD27AB"/>
    <w:rsid w:val="00CD2FC7"/>
    <w:rsid w:val="00CD4439"/>
    <w:rsid w:val="00CD7D02"/>
    <w:rsid w:val="00CE06D5"/>
    <w:rsid w:val="00CE157A"/>
    <w:rsid w:val="00CE1F1E"/>
    <w:rsid w:val="00CE2A35"/>
    <w:rsid w:val="00CE66A1"/>
    <w:rsid w:val="00CE7424"/>
    <w:rsid w:val="00CE7833"/>
    <w:rsid w:val="00CF2ABA"/>
    <w:rsid w:val="00CF3810"/>
    <w:rsid w:val="00CF431C"/>
    <w:rsid w:val="00CF450D"/>
    <w:rsid w:val="00CF4596"/>
    <w:rsid w:val="00CF4D1C"/>
    <w:rsid w:val="00CF508D"/>
    <w:rsid w:val="00CF5544"/>
    <w:rsid w:val="00CF5ADB"/>
    <w:rsid w:val="00CF5D62"/>
    <w:rsid w:val="00CF5E27"/>
    <w:rsid w:val="00CF77B4"/>
    <w:rsid w:val="00CF7EE4"/>
    <w:rsid w:val="00D00294"/>
    <w:rsid w:val="00D01C11"/>
    <w:rsid w:val="00D03A5C"/>
    <w:rsid w:val="00D064E2"/>
    <w:rsid w:val="00D07FEC"/>
    <w:rsid w:val="00D108F0"/>
    <w:rsid w:val="00D109C7"/>
    <w:rsid w:val="00D120EE"/>
    <w:rsid w:val="00D1356F"/>
    <w:rsid w:val="00D13C70"/>
    <w:rsid w:val="00D1426B"/>
    <w:rsid w:val="00D1462E"/>
    <w:rsid w:val="00D14DC0"/>
    <w:rsid w:val="00D15ADE"/>
    <w:rsid w:val="00D15BC6"/>
    <w:rsid w:val="00D15D5A"/>
    <w:rsid w:val="00D15F8F"/>
    <w:rsid w:val="00D206A2"/>
    <w:rsid w:val="00D20C9B"/>
    <w:rsid w:val="00D2100B"/>
    <w:rsid w:val="00D228A5"/>
    <w:rsid w:val="00D22FAA"/>
    <w:rsid w:val="00D23337"/>
    <w:rsid w:val="00D24479"/>
    <w:rsid w:val="00D24891"/>
    <w:rsid w:val="00D2564C"/>
    <w:rsid w:val="00D25C57"/>
    <w:rsid w:val="00D26B24"/>
    <w:rsid w:val="00D271E1"/>
    <w:rsid w:val="00D27220"/>
    <w:rsid w:val="00D27E11"/>
    <w:rsid w:val="00D301A7"/>
    <w:rsid w:val="00D309E6"/>
    <w:rsid w:val="00D30EFE"/>
    <w:rsid w:val="00D315A0"/>
    <w:rsid w:val="00D332EF"/>
    <w:rsid w:val="00D33EE3"/>
    <w:rsid w:val="00D34AED"/>
    <w:rsid w:val="00D35C41"/>
    <w:rsid w:val="00D37348"/>
    <w:rsid w:val="00D424DB"/>
    <w:rsid w:val="00D43FD5"/>
    <w:rsid w:val="00D44479"/>
    <w:rsid w:val="00D449FB"/>
    <w:rsid w:val="00D45960"/>
    <w:rsid w:val="00D46374"/>
    <w:rsid w:val="00D51AE1"/>
    <w:rsid w:val="00D51CEC"/>
    <w:rsid w:val="00D51DEC"/>
    <w:rsid w:val="00D528FB"/>
    <w:rsid w:val="00D538AD"/>
    <w:rsid w:val="00D539E1"/>
    <w:rsid w:val="00D550BA"/>
    <w:rsid w:val="00D56B19"/>
    <w:rsid w:val="00D57766"/>
    <w:rsid w:val="00D6355A"/>
    <w:rsid w:val="00D64121"/>
    <w:rsid w:val="00D649B3"/>
    <w:rsid w:val="00D6652F"/>
    <w:rsid w:val="00D66E25"/>
    <w:rsid w:val="00D67F84"/>
    <w:rsid w:val="00D704FA"/>
    <w:rsid w:val="00D710AF"/>
    <w:rsid w:val="00D71982"/>
    <w:rsid w:val="00D72318"/>
    <w:rsid w:val="00D7274A"/>
    <w:rsid w:val="00D72CB5"/>
    <w:rsid w:val="00D75BBB"/>
    <w:rsid w:val="00D77D6C"/>
    <w:rsid w:val="00D81466"/>
    <w:rsid w:val="00D8152F"/>
    <w:rsid w:val="00D8306C"/>
    <w:rsid w:val="00D84CDB"/>
    <w:rsid w:val="00D84F08"/>
    <w:rsid w:val="00D8569C"/>
    <w:rsid w:val="00D91EB9"/>
    <w:rsid w:val="00D9292B"/>
    <w:rsid w:val="00D93469"/>
    <w:rsid w:val="00D93FE5"/>
    <w:rsid w:val="00D94285"/>
    <w:rsid w:val="00D94F11"/>
    <w:rsid w:val="00D97F43"/>
    <w:rsid w:val="00DA0E26"/>
    <w:rsid w:val="00DA477B"/>
    <w:rsid w:val="00DA549B"/>
    <w:rsid w:val="00DA6B8B"/>
    <w:rsid w:val="00DB0A1F"/>
    <w:rsid w:val="00DB1DA2"/>
    <w:rsid w:val="00DB2A2E"/>
    <w:rsid w:val="00DB2C0B"/>
    <w:rsid w:val="00DB4AFE"/>
    <w:rsid w:val="00DB4DCB"/>
    <w:rsid w:val="00DB693C"/>
    <w:rsid w:val="00DB6D47"/>
    <w:rsid w:val="00DB6EF8"/>
    <w:rsid w:val="00DC000E"/>
    <w:rsid w:val="00DC011E"/>
    <w:rsid w:val="00DC1772"/>
    <w:rsid w:val="00DC1DA8"/>
    <w:rsid w:val="00DC2665"/>
    <w:rsid w:val="00DC2B80"/>
    <w:rsid w:val="00DC3333"/>
    <w:rsid w:val="00DC34AD"/>
    <w:rsid w:val="00DC3A70"/>
    <w:rsid w:val="00DC5EDA"/>
    <w:rsid w:val="00DC6006"/>
    <w:rsid w:val="00DC61A8"/>
    <w:rsid w:val="00DC7335"/>
    <w:rsid w:val="00DC7CB5"/>
    <w:rsid w:val="00DC7FD3"/>
    <w:rsid w:val="00DD1CDD"/>
    <w:rsid w:val="00DD36B2"/>
    <w:rsid w:val="00DD37C9"/>
    <w:rsid w:val="00DD3B3A"/>
    <w:rsid w:val="00DD3B9A"/>
    <w:rsid w:val="00DD47CD"/>
    <w:rsid w:val="00DD4AE8"/>
    <w:rsid w:val="00DD54FD"/>
    <w:rsid w:val="00DD57D3"/>
    <w:rsid w:val="00DD5BDD"/>
    <w:rsid w:val="00DE2296"/>
    <w:rsid w:val="00DE2EC2"/>
    <w:rsid w:val="00DE2F79"/>
    <w:rsid w:val="00DE36DA"/>
    <w:rsid w:val="00DE3917"/>
    <w:rsid w:val="00DE400E"/>
    <w:rsid w:val="00DE477C"/>
    <w:rsid w:val="00DE53CB"/>
    <w:rsid w:val="00DE60FB"/>
    <w:rsid w:val="00DE61AD"/>
    <w:rsid w:val="00DE61D4"/>
    <w:rsid w:val="00DE638A"/>
    <w:rsid w:val="00DE6CB7"/>
    <w:rsid w:val="00DE74C5"/>
    <w:rsid w:val="00DE7B31"/>
    <w:rsid w:val="00DE7F57"/>
    <w:rsid w:val="00DF019D"/>
    <w:rsid w:val="00DF344A"/>
    <w:rsid w:val="00DF4567"/>
    <w:rsid w:val="00DF54A8"/>
    <w:rsid w:val="00DF55DD"/>
    <w:rsid w:val="00DF56F3"/>
    <w:rsid w:val="00E0010D"/>
    <w:rsid w:val="00E00162"/>
    <w:rsid w:val="00E00CE1"/>
    <w:rsid w:val="00E01585"/>
    <w:rsid w:val="00E02157"/>
    <w:rsid w:val="00E04BFA"/>
    <w:rsid w:val="00E06135"/>
    <w:rsid w:val="00E075DE"/>
    <w:rsid w:val="00E11C73"/>
    <w:rsid w:val="00E12DDC"/>
    <w:rsid w:val="00E134F0"/>
    <w:rsid w:val="00E13EA9"/>
    <w:rsid w:val="00E14163"/>
    <w:rsid w:val="00E167BD"/>
    <w:rsid w:val="00E16872"/>
    <w:rsid w:val="00E170AD"/>
    <w:rsid w:val="00E2217D"/>
    <w:rsid w:val="00E222FA"/>
    <w:rsid w:val="00E2424C"/>
    <w:rsid w:val="00E2443C"/>
    <w:rsid w:val="00E244BB"/>
    <w:rsid w:val="00E25E6A"/>
    <w:rsid w:val="00E264C6"/>
    <w:rsid w:val="00E264EA"/>
    <w:rsid w:val="00E2725E"/>
    <w:rsid w:val="00E27ACE"/>
    <w:rsid w:val="00E3122A"/>
    <w:rsid w:val="00E31EBE"/>
    <w:rsid w:val="00E323B5"/>
    <w:rsid w:val="00E3440C"/>
    <w:rsid w:val="00E3523C"/>
    <w:rsid w:val="00E36D9C"/>
    <w:rsid w:val="00E379B3"/>
    <w:rsid w:val="00E400DA"/>
    <w:rsid w:val="00E413ED"/>
    <w:rsid w:val="00E41D90"/>
    <w:rsid w:val="00E42C61"/>
    <w:rsid w:val="00E438EC"/>
    <w:rsid w:val="00E4444F"/>
    <w:rsid w:val="00E455CC"/>
    <w:rsid w:val="00E469C3"/>
    <w:rsid w:val="00E5067E"/>
    <w:rsid w:val="00E53223"/>
    <w:rsid w:val="00E540A4"/>
    <w:rsid w:val="00E54E0F"/>
    <w:rsid w:val="00E55AC9"/>
    <w:rsid w:val="00E56BD5"/>
    <w:rsid w:val="00E60635"/>
    <w:rsid w:val="00E60E0A"/>
    <w:rsid w:val="00E60E15"/>
    <w:rsid w:val="00E61854"/>
    <w:rsid w:val="00E64A7C"/>
    <w:rsid w:val="00E65672"/>
    <w:rsid w:val="00E668FD"/>
    <w:rsid w:val="00E677CC"/>
    <w:rsid w:val="00E70037"/>
    <w:rsid w:val="00E71DA9"/>
    <w:rsid w:val="00E72962"/>
    <w:rsid w:val="00E7369B"/>
    <w:rsid w:val="00E736F3"/>
    <w:rsid w:val="00E75954"/>
    <w:rsid w:val="00E7659C"/>
    <w:rsid w:val="00E76F77"/>
    <w:rsid w:val="00E77AE7"/>
    <w:rsid w:val="00E81D08"/>
    <w:rsid w:val="00E8213F"/>
    <w:rsid w:val="00E85128"/>
    <w:rsid w:val="00E879A8"/>
    <w:rsid w:val="00E87C12"/>
    <w:rsid w:val="00E911B7"/>
    <w:rsid w:val="00E91C83"/>
    <w:rsid w:val="00E92F73"/>
    <w:rsid w:val="00E93F9F"/>
    <w:rsid w:val="00E97001"/>
    <w:rsid w:val="00E9733C"/>
    <w:rsid w:val="00E977FA"/>
    <w:rsid w:val="00E97DB3"/>
    <w:rsid w:val="00EA1139"/>
    <w:rsid w:val="00EA48BC"/>
    <w:rsid w:val="00EA4AD4"/>
    <w:rsid w:val="00EA4CB6"/>
    <w:rsid w:val="00EA5252"/>
    <w:rsid w:val="00EA5A45"/>
    <w:rsid w:val="00EA75D5"/>
    <w:rsid w:val="00EA7F89"/>
    <w:rsid w:val="00EB2655"/>
    <w:rsid w:val="00EB68B6"/>
    <w:rsid w:val="00EC194F"/>
    <w:rsid w:val="00EC3954"/>
    <w:rsid w:val="00EC3DB4"/>
    <w:rsid w:val="00EC4B97"/>
    <w:rsid w:val="00EC598E"/>
    <w:rsid w:val="00EC65D5"/>
    <w:rsid w:val="00ED1F05"/>
    <w:rsid w:val="00ED20C7"/>
    <w:rsid w:val="00ED29FB"/>
    <w:rsid w:val="00ED3CD0"/>
    <w:rsid w:val="00ED5E90"/>
    <w:rsid w:val="00ED6CD7"/>
    <w:rsid w:val="00ED72F0"/>
    <w:rsid w:val="00ED7362"/>
    <w:rsid w:val="00ED7446"/>
    <w:rsid w:val="00EE2AA1"/>
    <w:rsid w:val="00EE4D93"/>
    <w:rsid w:val="00EE69D5"/>
    <w:rsid w:val="00EE6D76"/>
    <w:rsid w:val="00EE7337"/>
    <w:rsid w:val="00EE75D9"/>
    <w:rsid w:val="00EE7B93"/>
    <w:rsid w:val="00EF0782"/>
    <w:rsid w:val="00EF16DE"/>
    <w:rsid w:val="00EF30FB"/>
    <w:rsid w:val="00EF36A4"/>
    <w:rsid w:val="00EF3913"/>
    <w:rsid w:val="00EF4A1F"/>
    <w:rsid w:val="00EF50C5"/>
    <w:rsid w:val="00EF678A"/>
    <w:rsid w:val="00EF7A70"/>
    <w:rsid w:val="00F007EA"/>
    <w:rsid w:val="00F02386"/>
    <w:rsid w:val="00F0415D"/>
    <w:rsid w:val="00F0448C"/>
    <w:rsid w:val="00F04901"/>
    <w:rsid w:val="00F04FA0"/>
    <w:rsid w:val="00F0551D"/>
    <w:rsid w:val="00F055A3"/>
    <w:rsid w:val="00F05DE0"/>
    <w:rsid w:val="00F07820"/>
    <w:rsid w:val="00F078EA"/>
    <w:rsid w:val="00F11D40"/>
    <w:rsid w:val="00F1204D"/>
    <w:rsid w:val="00F134FA"/>
    <w:rsid w:val="00F14461"/>
    <w:rsid w:val="00F15739"/>
    <w:rsid w:val="00F15E74"/>
    <w:rsid w:val="00F162FC"/>
    <w:rsid w:val="00F21222"/>
    <w:rsid w:val="00F21E0B"/>
    <w:rsid w:val="00F22456"/>
    <w:rsid w:val="00F23E05"/>
    <w:rsid w:val="00F24BFA"/>
    <w:rsid w:val="00F25D6E"/>
    <w:rsid w:val="00F26E1C"/>
    <w:rsid w:val="00F27D4E"/>
    <w:rsid w:val="00F31352"/>
    <w:rsid w:val="00F32FA0"/>
    <w:rsid w:val="00F341F4"/>
    <w:rsid w:val="00F34464"/>
    <w:rsid w:val="00F34AB1"/>
    <w:rsid w:val="00F35891"/>
    <w:rsid w:val="00F35FA8"/>
    <w:rsid w:val="00F36A51"/>
    <w:rsid w:val="00F37688"/>
    <w:rsid w:val="00F37F65"/>
    <w:rsid w:val="00F403B2"/>
    <w:rsid w:val="00F403C8"/>
    <w:rsid w:val="00F40B21"/>
    <w:rsid w:val="00F41107"/>
    <w:rsid w:val="00F41C9A"/>
    <w:rsid w:val="00F42E55"/>
    <w:rsid w:val="00F436EB"/>
    <w:rsid w:val="00F43D44"/>
    <w:rsid w:val="00F443F4"/>
    <w:rsid w:val="00F4676C"/>
    <w:rsid w:val="00F5079B"/>
    <w:rsid w:val="00F53272"/>
    <w:rsid w:val="00F57842"/>
    <w:rsid w:val="00F605FF"/>
    <w:rsid w:val="00F6132C"/>
    <w:rsid w:val="00F6267F"/>
    <w:rsid w:val="00F62E22"/>
    <w:rsid w:val="00F64EA4"/>
    <w:rsid w:val="00F650E7"/>
    <w:rsid w:val="00F657DC"/>
    <w:rsid w:val="00F66C0E"/>
    <w:rsid w:val="00F724BF"/>
    <w:rsid w:val="00F72532"/>
    <w:rsid w:val="00F72CFB"/>
    <w:rsid w:val="00F744E8"/>
    <w:rsid w:val="00F74D4B"/>
    <w:rsid w:val="00F75157"/>
    <w:rsid w:val="00F761C3"/>
    <w:rsid w:val="00F7638E"/>
    <w:rsid w:val="00F82AF8"/>
    <w:rsid w:val="00F83352"/>
    <w:rsid w:val="00F8558F"/>
    <w:rsid w:val="00F85901"/>
    <w:rsid w:val="00F85E51"/>
    <w:rsid w:val="00F85E8F"/>
    <w:rsid w:val="00F85F4B"/>
    <w:rsid w:val="00F91B60"/>
    <w:rsid w:val="00F9202F"/>
    <w:rsid w:val="00F92C11"/>
    <w:rsid w:val="00F92DA9"/>
    <w:rsid w:val="00F95D03"/>
    <w:rsid w:val="00F96198"/>
    <w:rsid w:val="00FA0E7F"/>
    <w:rsid w:val="00FA43D2"/>
    <w:rsid w:val="00FA4420"/>
    <w:rsid w:val="00FA4501"/>
    <w:rsid w:val="00FA4C07"/>
    <w:rsid w:val="00FA7284"/>
    <w:rsid w:val="00FB1AA5"/>
    <w:rsid w:val="00FB2E1E"/>
    <w:rsid w:val="00FB39B9"/>
    <w:rsid w:val="00FB3A58"/>
    <w:rsid w:val="00FB4C1F"/>
    <w:rsid w:val="00FB6C0D"/>
    <w:rsid w:val="00FB7AFC"/>
    <w:rsid w:val="00FB7BFE"/>
    <w:rsid w:val="00FB7EDD"/>
    <w:rsid w:val="00FC1DA6"/>
    <w:rsid w:val="00FC2B4C"/>
    <w:rsid w:val="00FC49F8"/>
    <w:rsid w:val="00FC4E63"/>
    <w:rsid w:val="00FC61AF"/>
    <w:rsid w:val="00FC702D"/>
    <w:rsid w:val="00FC74B8"/>
    <w:rsid w:val="00FC7F47"/>
    <w:rsid w:val="00FD00E8"/>
    <w:rsid w:val="00FD046D"/>
    <w:rsid w:val="00FD0D19"/>
    <w:rsid w:val="00FD1908"/>
    <w:rsid w:val="00FD1E50"/>
    <w:rsid w:val="00FD2438"/>
    <w:rsid w:val="00FD5443"/>
    <w:rsid w:val="00FD5C96"/>
    <w:rsid w:val="00FE1E21"/>
    <w:rsid w:val="00FE3D6C"/>
    <w:rsid w:val="00FE417F"/>
    <w:rsid w:val="00FE46ED"/>
    <w:rsid w:val="00FE4AC0"/>
    <w:rsid w:val="00FE4B98"/>
    <w:rsid w:val="00FE6024"/>
    <w:rsid w:val="00FE6EEC"/>
    <w:rsid w:val="00FE6FA6"/>
    <w:rsid w:val="00FF02A8"/>
    <w:rsid w:val="00FF1714"/>
    <w:rsid w:val="00FF18A4"/>
    <w:rsid w:val="00FF46D9"/>
    <w:rsid w:val="00FF4803"/>
    <w:rsid w:val="00FF49E6"/>
    <w:rsid w:val="00FF6A72"/>
    <w:rsid w:val="00FF6A82"/>
    <w:rsid w:val="00FF74C8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A0"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15A0"/>
    <w:pPr>
      <w:keepNext/>
      <w:spacing w:line="360" w:lineRule="auto"/>
      <w:ind w:firstLine="708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15A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D315A0"/>
    <w:pPr>
      <w:widowControl/>
      <w:autoSpaceDE/>
      <w:autoSpaceDN/>
      <w:adjustRightInd/>
      <w:spacing w:line="240" w:lineRule="auto"/>
      <w:ind w:firstLine="0"/>
      <w:jc w:val="center"/>
    </w:pPr>
    <w:rPr>
      <w:rFonts w:ascii="TNRCyrBash" w:hAnsi="TNRCyrBash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315A0"/>
    <w:rPr>
      <w:rFonts w:ascii="TNRCyrBash" w:eastAsia="Times New Roman" w:hAnsi="TNRCyrBash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D315A0"/>
    <w:pPr>
      <w:widowControl/>
      <w:autoSpaceDE/>
      <w:autoSpaceDN/>
      <w:adjustRightInd/>
      <w:spacing w:line="240" w:lineRule="auto"/>
      <w:ind w:firstLine="0"/>
    </w:pPr>
    <w:rPr>
      <w:b/>
      <w:sz w:val="32"/>
      <w:szCs w:val="24"/>
    </w:rPr>
  </w:style>
  <w:style w:type="character" w:customStyle="1" w:styleId="30">
    <w:name w:val="Основной текст 3 Знак"/>
    <w:basedOn w:val="a0"/>
    <w:link w:val="3"/>
    <w:rsid w:val="00D315A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header"/>
    <w:basedOn w:val="a"/>
    <w:link w:val="a6"/>
    <w:rsid w:val="00D31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315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315A0"/>
  </w:style>
  <w:style w:type="paragraph" w:styleId="21">
    <w:name w:val="Body Text Indent 2"/>
    <w:basedOn w:val="a"/>
    <w:link w:val="22"/>
    <w:rsid w:val="00D315A0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31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315A0"/>
    <w:pPr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D315A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2"/>
    <w:basedOn w:val="a"/>
    <w:link w:val="24"/>
    <w:rsid w:val="00D315A0"/>
    <w:pPr>
      <w:widowControl/>
      <w:autoSpaceDE/>
      <w:autoSpaceDN/>
      <w:adjustRightInd/>
      <w:spacing w:line="360" w:lineRule="auto"/>
      <w:ind w:firstLine="0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31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6641DE"/>
    <w:rPr>
      <w:color w:val="0000FF"/>
      <w:u w:val="single"/>
    </w:rPr>
  </w:style>
  <w:style w:type="paragraph" w:styleId="a9">
    <w:name w:val="No Spacing"/>
    <w:link w:val="aa"/>
    <w:qFormat/>
    <w:rsid w:val="0066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locked/>
    <w:rsid w:val="006641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nsp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iransp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1552</Words>
  <Characters>8851</Characters>
  <Application>Microsoft Office Word</Application>
  <DocSecurity>0</DocSecurity>
  <Lines>73</Lines>
  <Paragraphs>20</Paragraphs>
  <ScaleCrop>false</ScaleCrop>
  <Company>Microsoft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2017-12-27T12:49:00Z</dcterms:created>
  <dcterms:modified xsi:type="dcterms:W3CDTF">2017-12-28T09:49:00Z</dcterms:modified>
</cp:coreProperties>
</file>