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6C" w:rsidRDefault="0072776C" w:rsidP="00727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7224" w:rsidRDefault="00607224" w:rsidP="006072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график приема граждан в филиалах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66F0">
        <w:rPr>
          <w:rFonts w:ascii="Times New Roman" w:hAnsi="Times New Roman" w:cs="Times New Roman"/>
          <w:b/>
          <w:sz w:val="28"/>
          <w:szCs w:val="28"/>
        </w:rPr>
        <w:t>ГКУ РЦСПН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17 декабря 2018 года д</w:t>
      </w:r>
      <w:r w:rsidRPr="005866F0">
        <w:rPr>
          <w:rFonts w:ascii="Times New Roman" w:hAnsi="Times New Roman" w:cs="Times New Roman"/>
          <w:b/>
          <w:sz w:val="28"/>
          <w:szCs w:val="28"/>
        </w:rPr>
        <w:t>о 1 марта 2019 года</w:t>
      </w:r>
    </w:p>
    <w:p w:rsidR="00607224" w:rsidRPr="005866F0" w:rsidRDefault="00607224" w:rsidP="006072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24" w:rsidRPr="00F404C7" w:rsidRDefault="00607224" w:rsidP="00607224">
      <w:pPr>
        <w:pStyle w:val="a6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На всей территории Республики Башкортостан завершена оптимизация структуры филиалов ГКУ РЦСПН. В настоящее время функционируют </w:t>
      </w:r>
      <w:r w:rsidRPr="00F404C7">
        <w:rPr>
          <w:rFonts w:ascii="Times New Roman" w:hAnsi="Times New Roman" w:cs="Times New Roman"/>
          <w:sz w:val="28"/>
          <w:szCs w:val="28"/>
        </w:rPr>
        <w:br/>
        <w:t xml:space="preserve">13 филиалов и 7 отделов филиала ГКУ РЦСПН по г. Уфе РБ. </w:t>
      </w:r>
    </w:p>
    <w:p w:rsidR="00607224" w:rsidRPr="00F404C7" w:rsidRDefault="00607224" w:rsidP="00607224">
      <w:pPr>
        <w:pStyle w:val="a6"/>
        <w:spacing w:after="0" w:line="240" w:lineRule="auto"/>
        <w:ind w:left="-426" w:firstLine="71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04C7">
        <w:rPr>
          <w:rFonts w:ascii="Times New Roman" w:hAnsi="Times New Roman"/>
          <w:color w:val="000000"/>
          <w:sz w:val="28"/>
          <w:szCs w:val="28"/>
        </w:rPr>
        <w:t xml:space="preserve">На основании распоряжения Правительства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404C7">
        <w:rPr>
          <w:rFonts w:ascii="Times New Roman" w:hAnsi="Times New Roman"/>
          <w:color w:val="000000"/>
          <w:sz w:val="28"/>
          <w:szCs w:val="28"/>
        </w:rPr>
        <w:t xml:space="preserve">от 27 марта 2018 года № 230-р с 1 октября 2018 года во всех районах и городах республики предоставление государственных услуг гражданам в сфере социальной поддержки населения осуществляется по принципу «одного окна» через </w:t>
      </w:r>
      <w:r w:rsidRPr="00F404C7">
        <w:rPr>
          <w:rFonts w:ascii="Times New Roman" w:hAnsi="Times New Roman" w:cs="Times New Roman"/>
          <w:sz w:val="28"/>
          <w:szCs w:val="28"/>
        </w:rPr>
        <w:t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</w:t>
      </w:r>
      <w:r w:rsidRPr="00F404C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07224" w:rsidRPr="00F404C7" w:rsidRDefault="00607224" w:rsidP="00607224">
      <w:pPr>
        <w:pStyle w:val="a6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07224" w:rsidRPr="00F404C7" w:rsidRDefault="00607224" w:rsidP="00607224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В связи с ликвидацией отделов филиала ГКУ РЦСПН на территории республики в филиалах ГКУ РЦСПН возросло количество обращений граждан и объем работ по приему заявлений и документов на предоставление мер социальной поддержки. 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По этой причине в качестве временной меры в филиалах ГКУ РЦСПН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1B">
        <w:rPr>
          <w:rFonts w:ascii="Times New Roman" w:hAnsi="Times New Roman" w:cs="Times New Roman"/>
          <w:sz w:val="28"/>
          <w:szCs w:val="28"/>
        </w:rPr>
        <w:t xml:space="preserve">(кроме филиалов ГКУ РЦСПН по </w:t>
      </w:r>
      <w:proofErr w:type="spellStart"/>
      <w:r w:rsidRPr="001A7D1B">
        <w:rPr>
          <w:rFonts w:ascii="Times New Roman" w:hAnsi="Times New Roman" w:cs="Times New Roman"/>
          <w:sz w:val="28"/>
          <w:szCs w:val="28"/>
        </w:rPr>
        <w:t>Бирскому</w:t>
      </w:r>
      <w:proofErr w:type="spellEnd"/>
      <w:r w:rsidRPr="001A7D1B">
        <w:rPr>
          <w:rFonts w:ascii="Times New Roman" w:hAnsi="Times New Roman" w:cs="Times New Roman"/>
          <w:sz w:val="28"/>
          <w:szCs w:val="28"/>
        </w:rPr>
        <w:t xml:space="preserve"> району и г. Бирску РБ, по </w:t>
      </w:r>
      <w:proofErr w:type="spellStart"/>
      <w:r w:rsidRPr="001A7D1B">
        <w:rPr>
          <w:rFonts w:ascii="Times New Roman" w:hAnsi="Times New Roman" w:cs="Times New Roman"/>
          <w:sz w:val="28"/>
          <w:szCs w:val="28"/>
        </w:rPr>
        <w:t>Дуванскому</w:t>
      </w:r>
      <w:proofErr w:type="spellEnd"/>
      <w:r w:rsidRPr="001A7D1B">
        <w:rPr>
          <w:rFonts w:ascii="Times New Roman" w:hAnsi="Times New Roman" w:cs="Times New Roman"/>
          <w:sz w:val="28"/>
          <w:szCs w:val="28"/>
        </w:rPr>
        <w:t xml:space="preserve"> району РБ, по г. Уфе РБ)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17 декабря 2018 года д</w:t>
      </w:r>
      <w:r w:rsidRPr="00F404C7">
        <w:rPr>
          <w:rFonts w:ascii="Times New Roman" w:hAnsi="Times New Roman" w:cs="Times New Roman"/>
          <w:b/>
          <w:sz w:val="28"/>
          <w:szCs w:val="28"/>
          <w:u w:val="single"/>
        </w:rPr>
        <w:t>о 1 марта 2019 года</w:t>
      </w:r>
      <w:r w:rsidRPr="00F404C7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режим приема</w:t>
      </w:r>
      <w:r w:rsidRPr="00F404C7">
        <w:rPr>
          <w:rFonts w:ascii="Times New Roman" w:hAnsi="Times New Roman" w:cs="Times New Roman"/>
          <w:sz w:val="28"/>
          <w:szCs w:val="28"/>
        </w:rPr>
        <w:t xml:space="preserve"> граждан ежедневно </w:t>
      </w:r>
      <w:r w:rsidRPr="00F404C7">
        <w:rPr>
          <w:rFonts w:ascii="Times New Roman" w:hAnsi="Times New Roman" w:cs="Times New Roman"/>
          <w:b/>
          <w:sz w:val="28"/>
          <w:szCs w:val="28"/>
          <w:u w:val="single"/>
        </w:rPr>
        <w:t>с 9.00 до 13.00 часов</w:t>
      </w:r>
      <w:r w:rsidRPr="00F404C7">
        <w:rPr>
          <w:rFonts w:ascii="Times New Roman" w:hAnsi="Times New Roman" w:cs="Times New Roman"/>
          <w:sz w:val="28"/>
          <w:szCs w:val="28"/>
        </w:rPr>
        <w:t xml:space="preserve"> (выходные дни: суббота, воскресенье).</w:t>
      </w:r>
      <w:proofErr w:type="gramEnd"/>
    </w:p>
    <w:p w:rsidR="00607224" w:rsidRPr="00F404C7" w:rsidRDefault="00607224" w:rsidP="00607224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6E0">
        <w:rPr>
          <w:rFonts w:ascii="Times New Roman" w:hAnsi="Times New Roman" w:cs="Times New Roman"/>
          <w:sz w:val="28"/>
          <w:szCs w:val="28"/>
          <w:u w:val="single"/>
        </w:rPr>
        <w:t xml:space="preserve">Прием граждан по вопросам оформления </w:t>
      </w:r>
      <w:r w:rsidRPr="002836E0">
        <w:rPr>
          <w:rFonts w:ascii="Times New Roman" w:hAnsi="Times New Roman" w:cs="Times New Roman"/>
          <w:b/>
          <w:sz w:val="28"/>
          <w:szCs w:val="28"/>
          <w:u w:val="single"/>
        </w:rPr>
        <w:t>социального пособия</w:t>
      </w:r>
      <w:r w:rsidRPr="00283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6E0">
        <w:rPr>
          <w:rFonts w:ascii="Times New Roman" w:hAnsi="Times New Roman" w:cs="Times New Roman"/>
          <w:b/>
          <w:sz w:val="28"/>
          <w:szCs w:val="28"/>
          <w:u w:val="single"/>
        </w:rPr>
        <w:t>на погребение и выдачу справок</w:t>
      </w:r>
      <w:r w:rsidRPr="002836E0">
        <w:rPr>
          <w:rFonts w:ascii="Times New Roman" w:hAnsi="Times New Roman" w:cs="Times New Roman"/>
          <w:sz w:val="28"/>
          <w:szCs w:val="28"/>
          <w:u w:val="single"/>
        </w:rPr>
        <w:t xml:space="preserve"> остается без изменения: </w:t>
      </w:r>
      <w:r w:rsidRPr="002836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понедельник, вторник, четверг с 9:00 до 18:00, среда с 8:00 до 19:00, пятница с 9:00 </w:t>
      </w:r>
      <w:proofErr w:type="gramStart"/>
      <w:r w:rsidRPr="002836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</w:t>
      </w:r>
      <w:proofErr w:type="gramEnd"/>
      <w:r w:rsidRPr="002836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14:00, без перерыва на обед</w:t>
      </w:r>
      <w:r w:rsidRPr="00F404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7224" w:rsidRPr="00F404C7" w:rsidRDefault="00607224" w:rsidP="00607224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224" w:rsidRPr="00F404C7" w:rsidRDefault="00607224" w:rsidP="00607224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Во избежание очередей рекомендуем предварительно записаться 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по номеру телефона филиала на прием к специалистам в удобное время в соответствии</w:t>
      </w:r>
      <w:proofErr w:type="gramEnd"/>
      <w:r w:rsidRPr="00F404C7">
        <w:rPr>
          <w:rFonts w:ascii="Times New Roman" w:hAnsi="Times New Roman" w:cs="Times New Roman"/>
          <w:sz w:val="28"/>
          <w:szCs w:val="28"/>
        </w:rPr>
        <w:t xml:space="preserve"> с графиком приема граждан или на сайте ГКУ РЦСПН http://rcspn.mintrudrb.ru (в разделе «Прием граждан»).</w:t>
      </w:r>
    </w:p>
    <w:p w:rsidR="00607224" w:rsidRPr="00F404C7" w:rsidRDefault="00607224" w:rsidP="00607224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07224" w:rsidRPr="00F404C7" w:rsidRDefault="00607224" w:rsidP="00607224">
      <w:pPr>
        <w:pStyle w:val="20"/>
        <w:shd w:val="clear" w:color="auto" w:fill="auto"/>
        <w:spacing w:before="0"/>
        <w:ind w:left="-426" w:firstLine="710"/>
        <w:jc w:val="both"/>
      </w:pPr>
      <w:r w:rsidRPr="00F404C7">
        <w:t>Кроме обращения лично при посещении ближайшего к месту жительства филиала ГКУ РЦСПН для определения права и рассмотрения вопроса предоставления мер социальной поддержки можно обратиться с документами одним из следующих способов:</w:t>
      </w:r>
    </w:p>
    <w:p w:rsidR="00607224" w:rsidRPr="00F404C7" w:rsidRDefault="00607224" w:rsidP="00607224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left="-426" w:firstLine="710"/>
        <w:jc w:val="both"/>
      </w:pPr>
      <w:r w:rsidRPr="00F404C7">
        <w:t>в отделения РГАУ МФЦ по месту жительства;</w:t>
      </w:r>
    </w:p>
    <w:p w:rsidR="00607224" w:rsidRPr="00F404C7" w:rsidRDefault="00607224" w:rsidP="00607224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-426" w:firstLine="710"/>
        <w:jc w:val="both"/>
      </w:pPr>
      <w:r w:rsidRPr="00F404C7">
        <w:t>посредством почтового отправления -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вручении;</w:t>
      </w:r>
    </w:p>
    <w:p w:rsidR="00607224" w:rsidRPr="00F404C7" w:rsidRDefault="00607224" w:rsidP="00607224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-426" w:firstLine="710"/>
        <w:jc w:val="both"/>
      </w:pPr>
      <w:r w:rsidRPr="00F404C7">
        <w:t xml:space="preserve">в форме электронных документов - через региональный портал </w:t>
      </w:r>
      <w:r w:rsidRPr="00F404C7">
        <w:lastRenderedPageBreak/>
        <w:t xml:space="preserve">государственных услуг (РПГУ) </w:t>
      </w:r>
      <w:hyperlink r:id="rId6" w:history="1">
        <w:r w:rsidRPr="00F404C7">
          <w:rPr>
            <w:rStyle w:val="a5"/>
            <w:lang w:val="en-US" w:bidi="en-US"/>
          </w:rPr>
          <w:t>https</w:t>
        </w:r>
        <w:r w:rsidRPr="00F404C7">
          <w:rPr>
            <w:rStyle w:val="a5"/>
            <w:lang w:bidi="en-US"/>
          </w:rPr>
          <w:t>://</w:t>
        </w:r>
        <w:proofErr w:type="spellStart"/>
        <w:r w:rsidRPr="00F404C7">
          <w:rPr>
            <w:rStyle w:val="a5"/>
            <w:lang w:val="en-US" w:bidi="en-US"/>
          </w:rPr>
          <w:t>gosuslugi</w:t>
        </w:r>
        <w:proofErr w:type="spellEnd"/>
        <w:r w:rsidRPr="00F404C7">
          <w:rPr>
            <w:rStyle w:val="a5"/>
            <w:lang w:bidi="en-US"/>
          </w:rPr>
          <w:t>.</w:t>
        </w:r>
        <w:proofErr w:type="spellStart"/>
        <w:r w:rsidRPr="00F404C7">
          <w:rPr>
            <w:rStyle w:val="a5"/>
            <w:lang w:val="en-US" w:bidi="en-US"/>
          </w:rPr>
          <w:t>bashkortostan</w:t>
        </w:r>
        <w:proofErr w:type="spellEnd"/>
        <w:r w:rsidRPr="00F404C7">
          <w:rPr>
            <w:rStyle w:val="a5"/>
            <w:lang w:bidi="en-US"/>
          </w:rPr>
          <w:t>.</w:t>
        </w:r>
        <w:proofErr w:type="spellStart"/>
        <w:r w:rsidRPr="00F404C7">
          <w:rPr>
            <w:rStyle w:val="a5"/>
            <w:lang w:val="en-US" w:bidi="en-US"/>
          </w:rPr>
          <w:t>ru</w:t>
        </w:r>
        <w:proofErr w:type="spellEnd"/>
      </w:hyperlink>
      <w:r w:rsidRPr="00F404C7">
        <w:rPr>
          <w:lang w:bidi="en-US"/>
        </w:rPr>
        <w:t xml:space="preserve"> </w:t>
      </w:r>
      <w:r w:rsidRPr="00F404C7">
        <w:t>можно самостоятельно подать заявление в электронной форме на предоставление мер социальной поддержки, выбрав соответствующую электронную услугу, в том числе воспользовавшись сайтом ГКУ РЦСПН (раздел «Государственные услуги в электронном виде»).</w:t>
      </w:r>
    </w:p>
    <w:p w:rsidR="0072776C" w:rsidRDefault="0072776C" w:rsidP="007277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18" w:rsidRPr="00C45B18" w:rsidRDefault="00C45B18" w:rsidP="00C45B18">
      <w:pPr>
        <w:framePr w:h="768" w:hSpace="38" w:vSpace="58" w:wrap="notBeside" w:vAnchor="text" w:hAnchor="margin" w:x="4513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74B5E" w:rsidRDefault="00D74B5E" w:rsidP="00A26F1C">
      <w:pPr>
        <w:spacing w:after="0" w:line="360" w:lineRule="auto"/>
        <w:jc w:val="both"/>
      </w:pPr>
      <w:bookmarkStart w:id="0" w:name="_GoBack"/>
      <w:bookmarkEnd w:id="0"/>
    </w:p>
    <w:sectPr w:rsidR="00D74B5E" w:rsidSect="006364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A5E"/>
    <w:multiLevelType w:val="multilevel"/>
    <w:tmpl w:val="330CA9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E"/>
    <w:rsid w:val="002836E0"/>
    <w:rsid w:val="00363FD7"/>
    <w:rsid w:val="005C659B"/>
    <w:rsid w:val="00607224"/>
    <w:rsid w:val="00636481"/>
    <w:rsid w:val="0072776C"/>
    <w:rsid w:val="008807CF"/>
    <w:rsid w:val="00A26F1C"/>
    <w:rsid w:val="00AF540E"/>
    <w:rsid w:val="00C45B18"/>
    <w:rsid w:val="00D74B5E"/>
    <w:rsid w:val="00F31F8B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6C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6072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07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22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0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6C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6072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07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224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0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2018-12-11T05:47:00Z</cp:lastPrinted>
  <dcterms:created xsi:type="dcterms:W3CDTF">2018-11-01T11:56:00Z</dcterms:created>
  <dcterms:modified xsi:type="dcterms:W3CDTF">2018-12-11T06:03:00Z</dcterms:modified>
</cp:coreProperties>
</file>