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Ind w:w="-318" w:type="dxa"/>
        <w:tblLayout w:type="fixed"/>
        <w:tblLook w:val="04A0"/>
      </w:tblPr>
      <w:tblGrid>
        <w:gridCol w:w="554"/>
        <w:gridCol w:w="2525"/>
        <w:gridCol w:w="1067"/>
        <w:gridCol w:w="2060"/>
        <w:gridCol w:w="3151"/>
        <w:gridCol w:w="1240"/>
      </w:tblGrid>
      <w:tr w:rsidR="004B0091" w:rsidTr="004B0091">
        <w:tc>
          <w:tcPr>
            <w:tcW w:w="554" w:type="dxa"/>
          </w:tcPr>
          <w:p w:rsidR="004B0091" w:rsidRDefault="004B0091"/>
        </w:tc>
        <w:tc>
          <w:tcPr>
            <w:tcW w:w="2525" w:type="dxa"/>
          </w:tcPr>
          <w:p w:rsidR="004B0091" w:rsidRDefault="004B0091">
            <w:r>
              <w:t>Контрагент</w:t>
            </w:r>
          </w:p>
        </w:tc>
        <w:tc>
          <w:tcPr>
            <w:tcW w:w="1067" w:type="dxa"/>
          </w:tcPr>
          <w:p w:rsidR="004B0091" w:rsidRDefault="004B0091">
            <w:r>
              <w:t>ИНН</w:t>
            </w:r>
          </w:p>
        </w:tc>
        <w:tc>
          <w:tcPr>
            <w:tcW w:w="2060" w:type="dxa"/>
          </w:tcPr>
          <w:p w:rsidR="004B0091" w:rsidRDefault="004B0091">
            <w:r>
              <w:t>Договор</w:t>
            </w:r>
          </w:p>
        </w:tc>
        <w:tc>
          <w:tcPr>
            <w:tcW w:w="3151" w:type="dxa"/>
          </w:tcPr>
          <w:p w:rsidR="004B0091" w:rsidRDefault="004B0091">
            <w:r>
              <w:t>Содержание</w:t>
            </w:r>
          </w:p>
        </w:tc>
        <w:tc>
          <w:tcPr>
            <w:tcW w:w="1240" w:type="dxa"/>
          </w:tcPr>
          <w:p w:rsidR="004B0091" w:rsidRDefault="004B0091">
            <w:r>
              <w:t>Сумма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 w:rsidP="002C2A56">
            <w:pPr>
              <w:pStyle w:val="a8"/>
              <w:numPr>
                <w:ilvl w:val="0"/>
                <w:numId w:val="2"/>
              </w:numPr>
            </w:pPr>
            <w:r>
              <w:t>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"СПК"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6671197148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59-2020-УФА от 21.05.2020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Доставка товара;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280 200,00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ГБУ РБ "ГКО и 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0278931806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1480 от 30.12.2020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Техпаспорт;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64 168,30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ГБУ РБ "ГКО и 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0278931806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1573 от 18.11.2020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Техпаспорт;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10 497,34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ГБУЗ РБ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0261003775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 от 01.01.2019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Техпаспорт;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-8 927,69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ГБУЗ РБ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0261003775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 от 01.01.2020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Техпаспорт;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-26 892,53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ГБУЗ РБ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0261003775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233 от 17.12.2019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Предрейсовый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послерейсовый</w:t>
            </w:r>
            <w:proofErr w:type="spellEnd"/>
          </w:p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осмотр водителей;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 "Республика Башкортостан" - филиал ГУП РБ Издательский дом "Республика Башкортостан"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 от 09.01.2020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Издательство "Республика Башкортостан" - филиал ГУП РБ Издательский дом "Республика Башкортостан"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б/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05.08.2020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02/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10.01.2020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Устранение порыва водопроводных сетей, 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,10;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11 827,00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114/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07.09.2020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водопроводных сетей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ул. Северная,8,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территория гаража;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22 169,00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132/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29.09.2020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водопроводных сетей;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65 232,00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139/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15.10.2020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пожарных гидрантов;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219/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19.11.2019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Устранение порыва водопроводных сетей;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5 680,00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230/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24.12.2019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Устранение порыва водопроводных сетей, 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,1;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12 347,00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50/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04.06.2020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водопроводных сетей, 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Пограничников,3,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Селеукская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10,14;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36 450,00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80/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13.07.2020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Селеукская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22,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Центральная,6,ул. Северная,6 ул. Школьная,1,ул. Строительная,1,ул. Уральская,1; </w:t>
            </w:r>
            <w:proofErr w:type="gramEnd"/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94 359,00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Межрайкоммунводоканал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0261002348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92/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11.08.2020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водопроводных сетей, 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Молодежная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19;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17 008,00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Абдалова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022200005073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 от 10.03.2020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Мемориальный памятник из Гранита Черного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Габбро-Диабаз-ВОВ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Мемориальный памятник из Гранита Черного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Габбро-Диабаз-ВОВ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д.Арларово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Мемориальный памятник из Гранита Черного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Габбро-Диабаз-ВОВ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19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Александрова Евгения Анатольевна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026810657398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38 от 17.06.2020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Уличное освещение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.Ц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ентральная,Восточная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ул.Колхозная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д.Бикся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338 710,00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Александрова Евгения Анатольевна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026810657398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42 от 07.08.2020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фотоэлементов на линии освещения;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21 556,00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Амерханов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Айдар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026107217377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 от 15.07.2020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Амерханов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Айдар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026107217377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 от 19.11.2020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Амерханов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Айдар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Наильевич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026107217377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7 от 11.12.2020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Арсланова Лилия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Винеровна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026105589073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67 от 13.05.2020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автогрейдера;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lastRenderedPageBreak/>
              <w:t>25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Арсланова Лилия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Винеровна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026105589073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83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экскаватора;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Арсланова Лилия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Винеровна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026105589073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84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камаза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Услуги экскаватора;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Арсланова Лилия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Винеровна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026105589073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85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автогрейдера;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Асадуллин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Мазгар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Рифкатович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022602474205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43 от 25.07.2020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Бетонная площадка для забора воды из водоема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244 428,00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29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Богдан Гузель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Закиевна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860315093369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44 от 13.08.2020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Счетчик газа СГ-ТК-25Д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миникотельной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70 956,00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Богдан Гузель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Закиевна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860315093369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48 от 04.09.2020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ремкомплект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РДНК-400;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3 840,00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Гомзова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Светлана Борисовна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026100596581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 от 21.01.2020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 штор(3383); Комплект штор(2016);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11 449,00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Демьянова Светлана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Тимергалеевна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026614266736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21А от 13.03.2020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плинтус; Дверь;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13 010,00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Демьянова Светлана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Тимергалеевна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026614266736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26А от 20.03.2020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панель МДФ; угол МДФ; крепеж;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26 806,00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Демьянова Светлана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Тимергалеевна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026614266736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6а от 20.01.2020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карниз +шина белый; Дюбель-гвоздь;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1 690,00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Ишкинин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Ильшат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Авхадиевич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026106189624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16 от 12.03.2020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уличного освещения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Арларово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34 327,00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Ишкинин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Ильшат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Авхадиевич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026106189624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 от 27.01.2020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уличного освещения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139 468,81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Ишкинин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Ильшат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Авхадиевич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026106189624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 от 17.02.2020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уличного освещения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Арларово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18 152,85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Ишкинин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Ильшат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Авхадиевич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026106189624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54 от 30.10.2020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Дорожный знак;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139 777,00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39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Кадыров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Рамиль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026105930590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26 от 29.05.2020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Стенд; Стенд; Стенд со списком  участников ВОВ; Стенд; Стенд; Баннер " 9 мая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-Д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ень Победы";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План-эвакуации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Таблички на дверь; Табличка;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17 200,00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Кадыров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Рамиль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026105930590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63 от 17.11.2020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Табличка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мусор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онтейнеров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Баннер  с люверсами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противоалкогольный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программе (1500х1000);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Кадыров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Рамиль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Рашитович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026105930590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69 от 24.11.2020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Дорожный знак;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3 079,56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Киньябаев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Ильнур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Харрасович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022600927690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 от 05.03.2020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Рубка лесополосы между селами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96 232,00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Киньябаев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Ильнур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Харрасович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022600927690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17 от 05.04.2020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по расчистке площади от кустарника и вырубка деревьев на территории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7 127,00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Киньябаев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Ильнур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Харрасович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022600927690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31 от 01.06.2020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заборов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182 019,00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Киньябаев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Ильнур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Харрасович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022600927690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40/1 от 29.06.2020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по рубки лесополосы между селами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селами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вырубка деревьев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203 531,92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Козлова Лидия Николаевна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026104712207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59 от 27.07.2020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Дорожный знак;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Козлова Лидия Николаевна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026104712207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84 от 16.09.2020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Дорожный знак;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10 200,00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>
            <w:r>
              <w:t>48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Левашова Ольга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022600852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контракт 3 от 10.01.2020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лобовое стекло; Звезды ГРМ; Цепь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ГРМ; Сальник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коленвала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Прокладка двигателя; Башмак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натяжителя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Успокоитель цепи; Патрубки радиатора; радиатор охлаждения; Хомут норма 20/35; патрубки дроссельной заслонки; антифриз красный;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бронипровода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мотор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отопителя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сборе; Силиконовая смазка; Масло моторное (ГСМ); Плафон салона; Фильтр масляный; прокладка клапан крышки;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Натяжитель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цепи; Лампа H 7; шланг силиконовый;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Ремень генератора;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электровентилятор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Клемма аккумулятор; Кардан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всборе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22 910,00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49</w:t>
            </w:r>
          </w:p>
        </w:tc>
        <w:tc>
          <w:tcPr>
            <w:tcW w:w="2525" w:type="dxa"/>
          </w:tcPr>
          <w:p w:rsidR="004B0091" w:rsidRDefault="004B0091" w:rsidP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33 от 18.05.2020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топливный; Фильтр воздушный; Фильтр масляный; Масло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Датчик скорости; Тормозная жидкость; Антифриз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феликс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красный; Камера;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ремкомплект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ручного тормоза; Стартер; реактивные тяги; мягкое соединение; Глушитель; Датчик РХХ; болты реактивных тяг; Кронштейн заднего амортизатора;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50</w:t>
            </w:r>
          </w:p>
        </w:tc>
        <w:tc>
          <w:tcPr>
            <w:tcW w:w="2525" w:type="dxa"/>
          </w:tcPr>
          <w:p w:rsidR="004B0091" w:rsidRDefault="004B0091" w:rsidP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</w:t>
            </w:r>
            <w:r w:rsidR="002C2A56">
              <w:rPr>
                <w:rFonts w:ascii="Arial" w:hAnsi="Arial" w:cs="Arial"/>
                <w:sz w:val="16"/>
                <w:szCs w:val="16"/>
              </w:rPr>
              <w:t>ашова Ольга Васильев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34 от 18.05.2020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автомобиля; автомобиля;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51</w:t>
            </w:r>
          </w:p>
        </w:tc>
        <w:tc>
          <w:tcPr>
            <w:tcW w:w="2525" w:type="dxa"/>
          </w:tcPr>
          <w:p w:rsidR="004B0091" w:rsidRDefault="002C2A56" w:rsidP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44 от 02.06.2020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Подшипник передней ступицы; Шаровая опора /ВАЗ-2108-1111-1118/; Полуось; Масло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НЕфть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Фильтр масляный;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8 860,00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52</w:t>
            </w:r>
          </w:p>
        </w:tc>
        <w:tc>
          <w:tcPr>
            <w:tcW w:w="2525" w:type="dxa"/>
          </w:tcPr>
          <w:p w:rsidR="004B0091" w:rsidRDefault="002C2A56" w:rsidP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52 от 20.07.2020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Авторезина; Автокамера;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15 600,00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53</w:t>
            </w:r>
          </w:p>
        </w:tc>
        <w:tc>
          <w:tcPr>
            <w:tcW w:w="2525" w:type="dxa"/>
          </w:tcPr>
          <w:p w:rsidR="004B0091" w:rsidRDefault="002C2A56" w:rsidP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75 от 14.10.2020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незамерзающая жидкость; радиатор охлаждения;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электровентилятор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термостат; Ремень генератора; Антифриз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феликс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красный; Антифриз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феликс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красный; Масло моторное (ГСМ); Фильтр масляный; Крышка радиатора;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сайленблок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Рулевая трапеция; Маятник; Накладки тормозные передние; Подшипник  полуоси; Втулка полуоси; Сцепление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всборе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Пружина передняя; Фильтр воздушный; Фильтр топливный; Подшипник; свечи  зажигания; Камера; </w:t>
            </w:r>
            <w:proofErr w:type="gramEnd"/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27 615,00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76 от 14.10.2020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87 от 23.11.2020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Лампа H 4; свечи  зажигания; Краска автомобильная; грунт акриловый; Тормозная жидкость; шланг переднего тормоза; Фонарь LED (прожектор); колодка тормозная задняя; Трос ручного тормоза; Цилиндр тормозной задний; </w:t>
            </w:r>
            <w:proofErr w:type="gramEnd"/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4 795,00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9 от 03.02.2020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сайленблок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Рулевая трапеция; Маятник; Накладки тормозные передние; Масло моторное (ГСМ); Шайба; генератор; Дворники; Форсунки; датчик ДМРВ; </w:t>
            </w:r>
            <w:proofErr w:type="gramEnd"/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15 820,00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Левашова Ольга Васильевна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022600852892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99 от 07.12.2020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Подогрев двигателя; антифриз красный; Патрубки системы охлаждения комплект; Хомут;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4 840,00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14 от 01.04.2020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59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18 от 14.04.2020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Муниципальный контракт 22 от </w:t>
            </w:r>
            <w:r w:rsidR="002C2A56"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  <w:r>
              <w:rPr>
                <w:rFonts w:ascii="Arial" w:hAnsi="Arial" w:cs="Arial"/>
                <w:sz w:val="16"/>
                <w:szCs w:val="16"/>
              </w:rPr>
              <w:t>02.05.2020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61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25/1 от 18.05.2020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ликвидация свалки;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27/1 от 28.05.2020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32/3 от 09.06.2020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102 700,00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36/1 от 16.06.2020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Марфина Ирина Владимировна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026105297200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39 от 22.06.2020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экскаватора - погрузчика;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171 600,00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Мусин Рустам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Рафкатович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026103154461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288 от 26.06.2020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Кабель ВВГ 2 - 1,5; Зажим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ответвительный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изолированный ЗОИ 16-95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); фотореле ФР-601 ИЭК;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11 025,00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Мусин Рустам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Рафкатович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026103154461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44 от 04.02.2020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 циркуляционный 32/8 ОАЗИС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11 881,00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Петров Михаил Трофимович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026815317966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46 от 28.04.2020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Книга учета; Журнал учета; Учетная карточка;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69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Полецков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Алексей Павлович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026809414930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29 от 28.07.2020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Датчик СГГ-6М; Датчик СЗ-1;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8 700,00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Рузанов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026802439325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12 от 01.06.2020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Транспортные услуги; Транспортные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Рузанов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026802439325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 от 30.11.2020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Автоуслуги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Хайбрахманов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Рустам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Раисович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022503102319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12 от 28.02.2020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разработка сметной документации: Капитальный ремонт водопроводной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сю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этап;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Халитов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Шакурович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024701414200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 от 01.10.2020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(ямочный) ремонт дорог улиц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Горная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Пролетарская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Арларово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Халитов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Шакурович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024701414200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29 от 01.06.2020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дорог (ямочный ремонт) улиц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Северная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Уральская, Мира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260 224,72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Халитов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Шакурович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024701414200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34/1 от 06.06.2020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дорог (ямочный ремонт) улиц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Механизаторов,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Селеукская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291 431,37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Халитов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Шамил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Шакурович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024701414200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34/2 от 11.06.2020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дорог (ямочный ремонт)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22 489,07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Хисамова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Зульфия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Габдулвалеевна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026105393190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 от 15.06.2020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кольцо ЖБ; крышка ЖБ;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Хисамова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Зульфия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Габдулвалеевна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026105393190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 от 10.07.2020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кольцо ЖБ; крышка ЖБ;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11 650,00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79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Ильгиз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026106060116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3 от 20.05.2020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Уголок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наружний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5 580,00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Ильгиз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026106060116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40 от 29.06.2020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труба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20*20*1,5; труба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15*15*1,5;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126 604,80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Ильгиз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Марсович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026106060116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5 от 26.05.2020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Профнастил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Профнастил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287 132,73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ИП Юдичева Людмила Степановна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026103672047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28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Флаг РБ; Флаг РФ;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139 от 02.03.2020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15 731,00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178 от 01.04.2020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8 490,00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287 от 06.05.2020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3 700,00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372 от 01.06.2020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3 075,00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87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418 от 01.07.2020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2 883,00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452 от 03.08.2020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7 915,00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89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56 от 09.01.2020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3 847,00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568 от 01.10.2020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2 255,00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611 от 01.10.2020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нформационный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центр-филиал ГУП РБ Издательский дом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0278066967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86 от 03.02.2020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Информационные услуги;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8 661,00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КФХ Абдуллин Шамиль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Анварович</w:t>
            </w:r>
            <w:proofErr w:type="spell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022600338126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 от 10.03.2020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Штакетник; Столбы; Прожилина;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Министерство финансов РБ (ГАУ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Макаровский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лесхоз")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0261017182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29 от 13.05.2020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Столбы дубовые;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Министерство финансов РБ (ГАУ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Макаровский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лесхоз")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0261017182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42 от 13.05.2020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Штакетник;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94 900,00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Министерство финансов РБ (ГАУ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Макаровский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лесхоз")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0261017182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43 от 13.05.2020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Прожилина; саженцы липы; саженцы рябины;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Министерство финансов РБ (ГБОУ ВПО "Башкирская академия государственной службы и управления при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През</w:t>
            </w:r>
            <w:proofErr w:type="spellEnd"/>
            <w:proofErr w:type="gramEnd"/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0274033939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10пп-1-15 от 31.01.2020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образовательных услуг по дополнительной образовательной программе профессиональной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переподговки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"Государственное и муниципальное управление" (Валиев Р. М.);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МР ИР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ДПК"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0261995248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 от 20.04.2020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Оказание услуги по капитальному ремонту автоматической пожарной сигнализации (АПС) и системы оповещения и управления эвакуацией людей при пожаре (СОУЭ) здания СДК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164 633,00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99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МР ИР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ДПК"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0261995248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26СДК/20 от 01.06.2020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АПС;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МОУ МР ИР РБ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ДПК"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0261995248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б/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20.10.2020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уличного освещения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89 027,00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"Асфальтобетонный завод" МР ИР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0261017175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25-2020 от 27.04.2020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автогрейдера;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30 888,00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"Асфальтобетонный завод" МР ИР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0261017175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56-2020 от 15.06.2020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автогрейдера;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7 128,00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Ишимбайэлектросети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0261003045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212 от 14.09.2020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Технологическое присоединение (до 150 кВт) светильников уличного освещения;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214,99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Ишимбайэлектросети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0261003045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213 от 14.09.2020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Технологическое присоединение (до 150 кВт) светильников уличного освещения;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644,98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МУП ИДЕЗ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0261009992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 от 10.01.2016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Технологическое присоединение (до 150 кВт) светильников уличного освещения;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-444 664,00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банно-прачечный комбинат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0261000598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177/20/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у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от 25.09.2020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услуга по стирке портьер;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1 875,00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112 от 17.06.2020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схемы расположения на КПТ и межевого плана по объекту: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(образование 9 земельных участков);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18 596,49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108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Муниципальный контракт 113 от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17.06.2020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Подготовка схемы расположения на КПТ и межевого плана по объекту: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(пожарное депо);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9 266,03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109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114 от 17.06.2020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межевого плана по объекту: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(Пожарное Депо);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7 384,90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129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схемы расположения  ЗУ на кадастровом плане территории объекта: ЛЭП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7 100,32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152 от 19.08.2020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схемы расположения на КПТ и межевого плана земельного участка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8 027,45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165 от 14.09.2020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карта плана: внесение изменений в границы населенного пункта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29 216,59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166 от 14.09.2020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карта плана по объекту: внесение границ населенного пункта -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Арларово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29 351,35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181 от 25.09.2020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схемы расположения на КПТ и межевого плана ЗУ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(подъездные дороги 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пож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епо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8 367,53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 w:rsidP="002C2A56">
            <w:r>
              <w:t>115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19 от 31.01.2020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проекта планировки, проекта межевания территории, выполнение изыскательных работ территории по ул. Учительская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42 777,57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190 от 14.10.2020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Подготовка межевого плана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примерно в 230 м от здания №2 по ул. Северная (пожарное депо);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11 011,55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198 от 29.10.2020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межевого плана ЗУ 16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16 Б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4 982,93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199 от 29.10.2020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Подготовке межевого плана ЗУ 11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11 Б, 11 В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5 956,60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119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20 от 31.01.2020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проекта планировки, проекта межевания территории, выполнение изыскательных работ территории по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Восточная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32 830,03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201 от 30.10.2020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работ по техническому плану обследованию жилого дома;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10 357,06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21 от 31.01.2020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изыскательных работ  по объекту: ЗУ в районе д.16 по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Нвостройка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 созданием инженерно-топографических планов;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9 481,69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30 от 10.02.2020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работ по присвоению адреса;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1 116,70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47 от 04.03.2020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 объекту: ЗУ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Каран-Елга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д.6. Создание инженерно-топографических планов;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8 656,02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49 от 11.03.2020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кадастровых  работ по подготовке межевого плана схемы расположения на КПТ ЗУ по адресу: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Механизаторов;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12 082,51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50 от 12.03.2020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 проектных работ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оъекту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: Реконструкция здания сельского клуба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Маломаксютово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88 568,00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УАиГ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Ишимбайскому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району РБ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0261000816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60 от 17.03.2020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Выполн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абот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внесен.измен.в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ПЗЗ;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99 205,00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"Аваль"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0273052470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2020/03-10 от 10.03.2020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оценка рыночной стоимости объектов недвижимости;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АК/01/09/20/4 от 01.09.2020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Бензин Аи-92;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4 882,50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129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Муниципальный контракт АК/01/11/20 от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01.11.2020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29 300,00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130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АК/03/10/20 от 03.10.2020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9 600,00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АК/30/04/2 от 30.04.2020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8 910,00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АК/30/06/20/1 от 30.06.2020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Бензин Аи-92;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22 310,00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АК/31/05/20 от 31.05.2020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Бензин Аи-92;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2 475,00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АК/31/07/20/1 от 31.07.2020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11 385,00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"АКОЙЛ"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0273927605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АК/31/08/20/2 от 31.08.2020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5 760,00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"Алтын  Плюс"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0261034766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35 от 08.06.2020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территории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299 999,00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"Алтын  Плюс"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0261034766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39 от 10.08.2020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Ограждение территории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"Башкирские распределительные электрические сети"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0277071467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19-04-01061-02-01 от 06.02.2019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рисоединение;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12 367,90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139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"Башкирские распределительные электрические сети"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0277071467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19-04-16758-02-01 от 18.10.2019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рисоединение;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12 367,90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"Башкирские распределительные электрические сети"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0277071467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РЭС - 4.29./Д-02019 от 21.03.2017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возможности размещения приборов освещения на опорах;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108,55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"Безопасный дом противопожарное оборудование"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0274111979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Муниципальный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контр 0101200002320000015_149730 от 16.03.2020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Огнетушитель;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70 068,68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"БК ТЕХНОЛОДЖИ"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0261041146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27/20 от 22.06.2020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Светодиодный светильник "ISHIM ECONOM",64 Вт, в комплекте;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ООО "Газпром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Уфа"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0276046524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63387 от 22.01.2020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 горючий;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540 095,77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Нефтегазсервис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0226005145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25 от 14.05.2020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автокрана;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25 500,00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Нефтегазсервис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0226005145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30 от 09.11.2020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техники экскаватора по копке траншеи для водопровода;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Нур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Экопроект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0261023563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16 от 21.01.2020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Статистическая отчетность по форме 2ТП отходы 2ТП воздух;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Нур-Проект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0261022200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130 от 06.07.2020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разработка проекта электроснабжения на аллею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"Плюс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ять"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0261002066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30 от 06.02.2020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Заправка картриджа;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10 150,00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149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"Прометей"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0242006298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10 от 20.02.2020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выполнение проектной документации: Расчет потребности в тепле и топливе для газоснабжения 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Хазиново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"Развитие"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0274927277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Муниципальный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контр 0101200002320000021_149730 от 12.03.2020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Бумага;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33 750,00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РегионЗемОценка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0278173077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02/07/20-СХ от 10.07.2020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услуги по расчету баллов бонитета ЗУ;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Регионинвестнефтегаз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0268090640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47 от 31.08.2020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водопроводной сети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196 918,34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"РН - Карт"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7743529527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Муниципальный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контр 0101200002319000401_149730 от 13.01.2020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Дизтопливо;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109 788,62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"РН - Карт"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774352952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контр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0101200002320000096_149730 от 02.07.2020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Бензин Аи-92;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117 972,43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155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Сертум-Про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6673240328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00850307/20УЦ от 03.09.2020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право использования СКЗИ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сост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ертиф.ключа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оказание услуг по тарифному плану "КЭП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Росреестра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"; сопровождение сертификата;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Статистика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нформатизация.Сервис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0277118468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427 от 02.10.2020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комплектом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абонентск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рограм.обеспеч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9 450,00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"СТК"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0277926088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Муниципальный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контр 0101200002320000080_149730 от 26.05.2020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Контейнер пластиковый передвижной для ТКО с плоской крышкой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Контейнер пластиковый передвижной для ТКО с плоской крышкой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Контейнер пластиковый передвижной для ТКО с плоской крышкой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Контейнерная площадка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с.Новоаптиково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Контейнерная площадка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д.Биксяново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Контейнерная площадка 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825 526,00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"СТК"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0277926088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 от 30.06.2020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Тротуар (1174м2) с автостоянками (225м2)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Детская площадка (120м3) с резиновым покрытием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Скамья парковая: СК-3, размеры 2000х330х440мм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Урна металлическая опрокидывающаяся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Игровой комплекс(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лестница,стенка,рукоход,лиана,горка-скат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лест,крыша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Качели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двухпролетные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метал. стойках с гибкой подвеской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Турникет тумбовый(роторный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полуростовый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Ограждение территории  (155 столбов+10метал.панелей)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Защитные лесонасаждения(ель-18шт//липа-16шт//береза-17шт//рябина-20шт)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с.Сайран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7 302 693,12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159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"СТК"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0277926088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60 от 03.11.2020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Электроснабжение наружного освещения аллеи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айраново,ул.Надршина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598 452,00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Технокад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5009046312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16 от 10.04.2020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Комплекс услуг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Технокад-Муниципалитет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по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формир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отпр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лектр.докум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Уфабумторг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0278097570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10921 от 09.06.2020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для заметок; Карандаш; Клей карандаш; короба - архивные; Ластик; Линейка; Линейка; Маркер; Набор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самокл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тикеток-закладок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Набор маркеров; Нож канцелярский; Папка - регистратор; Папка мраморная; Ручка шариковая; Ручка шариковая; Самоклеющийся блок; Самоклеющийся блок; Самоклеющийся блок; Скобы №10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степлера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Скобы №24/6; Скоросшиватель; Скотч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прозрач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Скрепки; Скрепки; Скрепки;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Текстмаркер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Текстовыделитель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Тетрадь 80л.; Тетрадь 18 л; Точилка; Файловый вкладыш; Штрих;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Уфабумторг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0278097570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21291 от 02.11.2020</w:t>
            </w:r>
          </w:p>
        </w:tc>
        <w:tc>
          <w:tcPr>
            <w:tcW w:w="3151" w:type="dxa"/>
          </w:tcPr>
          <w:p w:rsidR="004B0091" w:rsidRDefault="004B0091" w:rsidP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Блок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/записи 90*110мм; Блок для заметок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*9*9 см; Бумага для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факсовых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аппаратов; Бумага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/ксерокопий А4,Снегурочка,500; Бумага цветная; Ежедневник; Ежедневник; Ежедневник; Ежедневник; Зажим для бумаг; Игла для прошивки; календарь; календарь; Калькулятор; Карандаш гибкий; Карандаш гибкий; Карандаш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ч/графитный; Клейкая бумага для зам</w:t>
            </w:r>
            <w:r w:rsidR="002C2A56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ток; Короб архивный; Корректирующая лента; Ластик; Маркер текстовый зеленый; Маркер текстовый красный; Маркер текстовый синий; Маркер перманентный черный; Набор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гелевых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ручек; Набор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гелевых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ручек; Набор обложек для тетрадей; Набор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самокл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этикеток-закладок; Нить лавсановая для прошивки документов; Набор цветного картона; Ножницы; Ножницы; Ножницы; Обложк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карман; Папка-уголок; Подушечка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/пальцев; Резинки цветные; Ручка шариковая; Ручка шариковая; Скоросшиватель А4 мягкий пластик; Скоросшиватель А4 мягкий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пластик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,ж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елтый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Скоросшиватель"Дело" бумажный; Скотч 12*33; Скотч 50*66,прозрачн.;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Скрепеи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28мм оцинков.100шт.;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Скрепеи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28мм оцинков.100шт.; Тетрадь 48л; Тетрадь 48л; Тетрадь А4 80л.;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Тет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радь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18 л; Файловый вкладыш А4; Файловый вкладыш А4; Файловый вкладыш А4;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Фоторамка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Шило; Штемпельная краска; Штемпельная подушка; Штемпельная подушка;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11 400,00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163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119 от 16.04.2020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Гвозди строит.3,0*80 в кг; Гвозди строит.4,0*120 в кг; Петля - стрела; Шурупы для лаг и реек; Эмаль ПФ-115 зеленая; Эмаль ПФ-115 синяя; Эмаль ПФ-266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красно-кор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Уайт-спирит в л; Валик; Кисть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флейцовая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Кисть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флейцовая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Перчатки латексные; Цемент; Белизна; Мешок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50 кг зеленый/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цветн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51 773,00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130 от 22.04.2020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Цемент;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4 580,00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247 от 20.05.2020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роли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опора)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большегруз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64 800,00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28 от 04.02.2020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дереву 3,5*35 в кг; шпингалет; шпильки М; гайка М6; Шайба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увеличен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цинков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Смесь сухая наливной пол; Замок врезной;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4 227,80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320 от 10.06.2020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Эмаль ПФ-115 зеленая; Уайт-спирит в л; Эмаль ПФ-266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золот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корич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Присадка к топливу с дозатором; Головка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триммерная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Корд для триммера; Нож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бензокосы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Петля - стрела; Петля - стрела; Ножовка по дереву; Рукоятка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/колуна; Рукоятка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/колуна; Топор; Гвозди строит.3,0*80 в кг; Пена монтажная;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19 618,00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339 от 15.06.2020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Деревозащитное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средство; лак мебельный; Эмаль ПФ-115  белая; Краска  ВД  "Старт" фасадная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белоснеж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8 311,00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169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34 от 11.02.2020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Лопата штыковая; Лопата совковая; грабли 14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зуб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итые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Ведро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оцинк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Мешки для мусора 180л*10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Перчатки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/б; Тачка садовая; Лопата снеговая; Метла полипропиленовая веерная +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пласт.черен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Метла полипропиленовая круглая; черенок деревянный;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20 172,00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349 от 12.08.2020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роли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опора)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большегруз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Болт М; Гайка М; Шайба;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48 419,20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Муниципальный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контракт 36 от 12.02.2020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Защелка;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2 616,00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lastRenderedPageBreak/>
              <w:t>172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41 от 14.02.2020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Черенок; Черенок для граблей и лопат;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2 470,00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491 от 28.08.2020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Эмаль ПФ-115 синяя; Эмаль ПФ-115 синяя; Эмаль ПФ-115 зеленая; Эмаль ПФ-266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золот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.-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корич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.; Эмаль ПФ-115 красная; Краска ВД интерьерная белая; Эмаль ПФ-115  белая; Уайт-спирит в л; Уайт-спирит в л; Кисть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флейцовая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Перчатки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/б с ПВХ белые; Мешки для мусора 180л*10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26 956,00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613 от 06.11.2020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цилиндровый механизм;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948,00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Хозмастер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0261044700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70 от 13.03.2020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Гипсокартон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Профиль; Профиль; Дюбель-гвоздь;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по металлу; Плита OSB-3 влагостойкая; брус; Шуруп по дереву; Бита PZ;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20 731,00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"ЭСКБ"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0275038496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10 от 22.01.2020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Электроэнергия;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1 355 421,11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РО "ЭКО-СИТИ"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0261027092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10 от 29.01.2020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Обращение с твердыми коммунальными отходами;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25 063,68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Башинформсвязь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0274018377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2947252 от 01.01.2020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Связь;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19 225,33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179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Башинформсвязь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0274018377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2947772 от 01.01.2020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Связь;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95 260,00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ПАО СК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Росгосстрах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7707067683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31/500 от 20.07.2020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ОСАГО;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2 852,39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181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Сотрудники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Договор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ОСАГО;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2 311 859,98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182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Стерлитамакский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филиал АО "Башкирское СРСУ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0274016330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242 от 06.08.2020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Периодическая проверка дымоходов;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17 791,32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183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Стерлитамакский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филиал АО "Башкирское СРСУ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0274016330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Муниципальный контракт 241 от 06.08.2020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Испытание гидранта;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184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УФПС РБ филиал ФГУП "ПОЧТА РОССИИ"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7724490000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Договор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Испытание гидранта;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-13 914,98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185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УФПС РБ филиал ФГУП "ПОЧТА РОССИИ"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7724490000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230 от 20.05.2020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Подписка;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6 940,62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186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УФПС РБ филиал ФГУП "ПОЧТА РОССИИ"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7724490000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306 от 08.10.2020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Подписка;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7 342,38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187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УФПС РБ филиал ФГУП "ПОЧТА РОССИИ"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7724490000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410 от 27.11.2020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Подписка;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1 401,36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188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Филиал ОАО "Газпром газораспределение Уфа"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Стерлитамаке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0278030985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02-41-1379 от 28.07.2020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станционарных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газосигнализаторов;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Госповерка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станционарных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газосигнализаторов;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28 407,60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189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Филиал ПАО "Газпром газораспределение Уфа"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Салавате 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0278030985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03-41-1154 от 17.07.2020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Замена газового счетчика;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2 270,03</w:t>
            </w:r>
          </w:p>
        </w:tc>
      </w:tr>
      <w:tr w:rsidR="004B0091" w:rsidTr="004B0091">
        <w:tc>
          <w:tcPr>
            <w:tcW w:w="554" w:type="dxa"/>
          </w:tcPr>
          <w:p w:rsidR="004B0091" w:rsidRDefault="002C2A56">
            <w:r>
              <w:t>190</w:t>
            </w:r>
          </w:p>
        </w:tc>
        <w:tc>
          <w:tcPr>
            <w:tcW w:w="2525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Филиал ПАО "Газпром газораспределение Уфа" 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. Салавате 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0278030985</w:t>
            </w: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763387-04 от 30.12.2019</w:t>
            </w: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газопровода; </w:t>
            </w: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253 667,54</w:t>
            </w:r>
          </w:p>
        </w:tc>
      </w:tr>
      <w:tr w:rsidR="004B0091" w:rsidTr="004B0091">
        <w:tc>
          <w:tcPr>
            <w:tcW w:w="554" w:type="dxa"/>
          </w:tcPr>
          <w:p w:rsidR="004B0091" w:rsidRDefault="004B0091"/>
        </w:tc>
        <w:tc>
          <w:tcPr>
            <w:tcW w:w="2525" w:type="dxa"/>
          </w:tcPr>
          <w:p w:rsidR="004B0091" w:rsidRDefault="002C2A56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67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1" w:type="dxa"/>
          </w:tcPr>
          <w:p w:rsidR="004B0091" w:rsidRDefault="004B0091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4B0091" w:rsidRDefault="004B0091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21258414,87</w:t>
            </w:r>
          </w:p>
        </w:tc>
      </w:tr>
    </w:tbl>
    <w:p w:rsidR="00B57938" w:rsidRDefault="00B57938"/>
    <w:sectPr w:rsidR="00B57938" w:rsidSect="00B579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4DA" w:rsidRDefault="005A14DA" w:rsidP="004B0091">
      <w:pPr>
        <w:spacing w:after="0" w:line="240" w:lineRule="auto"/>
      </w:pPr>
      <w:r>
        <w:separator/>
      </w:r>
    </w:p>
  </w:endnote>
  <w:endnote w:type="continuationSeparator" w:id="0">
    <w:p w:rsidR="005A14DA" w:rsidRDefault="005A14DA" w:rsidP="004B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4DA" w:rsidRDefault="005A14DA" w:rsidP="004B0091">
      <w:pPr>
        <w:spacing w:after="0" w:line="240" w:lineRule="auto"/>
      </w:pPr>
      <w:r>
        <w:separator/>
      </w:r>
    </w:p>
  </w:footnote>
  <w:footnote w:type="continuationSeparator" w:id="0">
    <w:p w:rsidR="005A14DA" w:rsidRDefault="005A14DA" w:rsidP="004B0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91" w:rsidRDefault="004B0091">
    <w:pPr>
      <w:pStyle w:val="a4"/>
    </w:pPr>
  </w:p>
  <w:p w:rsidR="004B0091" w:rsidRDefault="004B0091">
    <w:pPr>
      <w:pStyle w:val="a4"/>
    </w:pPr>
  </w:p>
  <w:p w:rsidR="004B0091" w:rsidRDefault="004B0091" w:rsidP="004B0091">
    <w:pPr>
      <w:pStyle w:val="a4"/>
      <w:ind w:firstLine="708"/>
    </w:pPr>
    <w:r>
      <w:t>Муниципальные закупки за 2020 год</w:t>
    </w:r>
  </w:p>
  <w:p w:rsidR="004B0091" w:rsidRDefault="004B0091">
    <w:pPr>
      <w:pStyle w:val="a4"/>
    </w:pPr>
  </w:p>
  <w:p w:rsidR="004B0091" w:rsidRDefault="004B00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5F3F"/>
    <w:multiLevelType w:val="hybridMultilevel"/>
    <w:tmpl w:val="2F565BA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79B31180"/>
    <w:multiLevelType w:val="hybridMultilevel"/>
    <w:tmpl w:val="11AEBE2A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091"/>
    <w:rsid w:val="002C2A56"/>
    <w:rsid w:val="004B0091"/>
    <w:rsid w:val="005A14DA"/>
    <w:rsid w:val="00B5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B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0091"/>
  </w:style>
  <w:style w:type="paragraph" w:styleId="a6">
    <w:name w:val="footer"/>
    <w:basedOn w:val="a"/>
    <w:link w:val="a7"/>
    <w:uiPriority w:val="99"/>
    <w:semiHidden/>
    <w:unhideWhenUsed/>
    <w:rsid w:val="004B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0091"/>
  </w:style>
  <w:style w:type="paragraph" w:styleId="a8">
    <w:name w:val="List Paragraph"/>
    <w:basedOn w:val="a"/>
    <w:uiPriority w:val="34"/>
    <w:qFormat/>
    <w:rsid w:val="002C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4839</Words>
  <Characters>27586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2021-11-22T05:38:00Z</dcterms:created>
  <dcterms:modified xsi:type="dcterms:W3CDTF">2021-11-22T06:12:00Z</dcterms:modified>
</cp:coreProperties>
</file>