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716" w:type="dxa"/>
        <w:tblLayout w:type="fixed"/>
        <w:tblLook w:val="04A0"/>
      </w:tblPr>
      <w:tblGrid>
        <w:gridCol w:w="3944"/>
        <w:gridCol w:w="1790"/>
        <w:gridCol w:w="5066"/>
      </w:tblGrid>
      <w:tr w:rsidR="004E138A" w:rsidTr="00E468E1">
        <w:trPr>
          <w:cantSplit/>
          <w:trHeight w:val="1180"/>
        </w:trPr>
        <w:tc>
          <w:tcPr>
            <w:tcW w:w="3944" w:type="dxa"/>
            <w:hideMark/>
          </w:tcPr>
          <w:p w:rsidR="004E138A" w:rsidRDefault="004E138A" w:rsidP="00E468E1">
            <w:pPr>
              <w:spacing w:line="216" w:lineRule="auto"/>
              <w:jc w:val="center"/>
              <w:rPr>
                <w:b/>
              </w:rPr>
            </w:pPr>
            <w:r>
              <w:t>Башкортостан Республика</w:t>
            </w:r>
            <w:r>
              <w:rPr>
                <w:lang w:val="en-US"/>
              </w:rPr>
              <w:t>h</w:t>
            </w:r>
            <w:r>
              <w:t>ы</w:t>
            </w:r>
          </w:p>
          <w:p w:rsidR="004E138A" w:rsidRDefault="004E138A" w:rsidP="00E468E1">
            <w:pPr>
              <w:spacing w:line="216" w:lineRule="auto"/>
              <w:jc w:val="center"/>
              <w:rPr>
                <w:b/>
              </w:rPr>
            </w:pPr>
            <w:r>
              <w:t>Ишембай районы</w:t>
            </w:r>
          </w:p>
          <w:p w:rsidR="004E138A" w:rsidRDefault="004E138A" w:rsidP="00E468E1">
            <w:pPr>
              <w:spacing w:line="216" w:lineRule="auto"/>
              <w:jc w:val="center"/>
              <w:rPr>
                <w:b/>
              </w:rPr>
            </w:pPr>
            <w:r>
              <w:t>муниципаль районы</w:t>
            </w:r>
          </w:p>
          <w:p w:rsidR="004E138A" w:rsidRDefault="004E138A" w:rsidP="00E468E1">
            <w:pPr>
              <w:spacing w:line="216" w:lineRule="auto"/>
              <w:jc w:val="center"/>
              <w:rPr>
                <w:b/>
              </w:rPr>
            </w:pPr>
            <w:r>
              <w:rPr>
                <w:lang w:val="be-BY"/>
              </w:rPr>
              <w:t>Һайран</w:t>
            </w:r>
            <w:r>
              <w:rPr>
                <w:i/>
                <w:sz w:val="18"/>
                <w:lang w:val="be-BY"/>
              </w:rPr>
              <w:t xml:space="preserve"> </w:t>
            </w:r>
            <w:r>
              <w:t xml:space="preserve"> ауыл советы</w:t>
            </w:r>
          </w:p>
          <w:p w:rsidR="004E138A" w:rsidRDefault="004E138A" w:rsidP="00E468E1">
            <w:pPr>
              <w:spacing w:line="216" w:lineRule="auto"/>
              <w:jc w:val="center"/>
            </w:pPr>
            <w:r>
              <w:t>ауыл биләмә</w:t>
            </w:r>
            <w:r>
              <w:rPr>
                <w:lang w:val="en-US"/>
              </w:rPr>
              <w:t>h</w:t>
            </w:r>
            <w:r>
              <w:t>е хакимиәте</w:t>
            </w:r>
          </w:p>
          <w:p w:rsidR="004E138A" w:rsidRDefault="004E138A" w:rsidP="00E468E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E138A" w:rsidRDefault="004E138A" w:rsidP="00E468E1">
            <w:pPr>
              <w:spacing w:line="216" w:lineRule="auto"/>
              <w:jc w:val="center"/>
              <w:rPr>
                <w:b/>
                <w:spacing w:val="-20"/>
                <w:sz w:val="28"/>
              </w:rPr>
            </w:pPr>
            <w:r>
              <w:rPr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2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  <w:hideMark/>
          </w:tcPr>
          <w:p w:rsidR="004E138A" w:rsidRDefault="004E138A" w:rsidP="00E468E1">
            <w:pPr>
              <w:spacing w:line="216" w:lineRule="auto"/>
              <w:jc w:val="center"/>
              <w:rPr>
                <w:b/>
              </w:rPr>
            </w:pPr>
            <w:r>
              <w:t>Администрация сельского поселения</w:t>
            </w:r>
          </w:p>
          <w:p w:rsidR="004E138A" w:rsidRDefault="004E138A" w:rsidP="00E468E1">
            <w:pPr>
              <w:spacing w:line="216" w:lineRule="auto"/>
              <w:jc w:val="center"/>
              <w:rPr>
                <w:b/>
              </w:rPr>
            </w:pPr>
            <w:r>
              <w:t>Сайрановский сельсовет</w:t>
            </w:r>
          </w:p>
          <w:p w:rsidR="004E138A" w:rsidRDefault="004E138A" w:rsidP="00E468E1">
            <w:pPr>
              <w:spacing w:line="216" w:lineRule="auto"/>
              <w:jc w:val="center"/>
              <w:rPr>
                <w:b/>
              </w:rPr>
            </w:pPr>
            <w:r>
              <w:t>муниципального района</w:t>
            </w:r>
          </w:p>
          <w:p w:rsidR="004E138A" w:rsidRDefault="004E138A" w:rsidP="00E468E1">
            <w:pPr>
              <w:spacing w:line="216" w:lineRule="auto"/>
              <w:jc w:val="center"/>
              <w:rPr>
                <w:b/>
              </w:rPr>
            </w:pPr>
            <w:r>
              <w:t>Ишимбайский район</w:t>
            </w:r>
          </w:p>
          <w:p w:rsidR="004E138A" w:rsidRDefault="004E138A" w:rsidP="00E468E1">
            <w:pPr>
              <w:spacing w:line="216" w:lineRule="auto"/>
              <w:jc w:val="center"/>
              <w:rPr>
                <w:b/>
                <w:spacing w:val="-20"/>
              </w:rPr>
            </w:pPr>
            <w:r>
              <w:t>Республики Башкортостан</w:t>
            </w:r>
          </w:p>
        </w:tc>
      </w:tr>
      <w:tr w:rsidR="004E138A" w:rsidTr="00E468E1">
        <w:trPr>
          <w:cantSplit/>
          <w:trHeight w:val="1644"/>
        </w:trPr>
        <w:tc>
          <w:tcPr>
            <w:tcW w:w="394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4E138A" w:rsidRDefault="004E138A" w:rsidP="00E468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ba-RU"/>
              </w:rPr>
              <w:t>Төньяҡ  урамы, 8,</w:t>
            </w:r>
          </w:p>
          <w:p w:rsidR="004E138A" w:rsidRDefault="004E138A" w:rsidP="00E468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 xml:space="preserve">Яңы  Әптек </w:t>
            </w:r>
            <w:r>
              <w:rPr>
                <w:sz w:val="18"/>
                <w:szCs w:val="18"/>
              </w:rPr>
              <w:t xml:space="preserve"> ауылы, Ишембай районы, Башкортостан Республикаһы</w:t>
            </w:r>
          </w:p>
          <w:p w:rsidR="004E138A" w:rsidRDefault="004E138A" w:rsidP="00E468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453222</w:t>
            </w:r>
          </w:p>
          <w:p w:rsidR="004E138A" w:rsidRDefault="004E138A" w:rsidP="00E468E1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Тел.; 8(34794) 7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631</w:t>
            </w:r>
            <w:r>
              <w:rPr>
                <w:sz w:val="18"/>
                <w:szCs w:val="18"/>
                <w:lang w:val="be-BY"/>
              </w:rPr>
              <w:t>, факс 7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631</w:t>
            </w:r>
            <w:r>
              <w:rPr>
                <w:sz w:val="18"/>
                <w:szCs w:val="18"/>
                <w:lang w:val="be-BY"/>
              </w:rPr>
              <w:t>.</w:t>
            </w:r>
          </w:p>
          <w:p w:rsidR="004E138A" w:rsidRDefault="004E138A" w:rsidP="00E468E1">
            <w:pPr>
              <w:spacing w:after="120" w:line="216" w:lineRule="auto"/>
              <w:jc w:val="center"/>
              <w:rPr>
                <w:b/>
                <w:sz w:val="20"/>
              </w:rPr>
            </w:pPr>
            <w:r>
              <w:rPr>
                <w:sz w:val="18"/>
                <w:szCs w:val="18"/>
                <w:lang w:val="be-BY"/>
              </w:rPr>
              <w:t>Е-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E243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sairansp</w:t>
            </w:r>
            <w:r w:rsidRPr="005E2435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rambler</w:t>
            </w:r>
            <w:r w:rsidRPr="005E24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4E138A" w:rsidRPr="005E2435" w:rsidRDefault="004E138A" w:rsidP="00E468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E138A" w:rsidRPr="005E2435" w:rsidRDefault="004E138A" w:rsidP="00E468E1">
            <w:pPr>
              <w:rPr>
                <w:b/>
                <w:spacing w:val="-20"/>
                <w:sz w:val="28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38A" w:rsidRPr="005E2435" w:rsidRDefault="004E138A" w:rsidP="00E468E1">
            <w:pPr>
              <w:spacing w:line="21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4E138A" w:rsidRDefault="004E138A" w:rsidP="00E468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Северная, 8,</w:t>
            </w:r>
          </w:p>
          <w:p w:rsidR="004E138A" w:rsidRDefault="004E138A" w:rsidP="00E468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с.Новоаптиково, Ишимбайский район,</w:t>
            </w:r>
          </w:p>
          <w:p w:rsidR="004E138A" w:rsidRDefault="004E138A" w:rsidP="00E468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  <w:p w:rsidR="004E138A" w:rsidRDefault="004E138A" w:rsidP="00E468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453222</w:t>
            </w:r>
          </w:p>
          <w:p w:rsidR="004E138A" w:rsidRDefault="004E138A" w:rsidP="00E468E1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4E138A" w:rsidRDefault="004E138A" w:rsidP="00E468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Е-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sairansp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rambler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4E138A" w:rsidRDefault="004E138A" w:rsidP="00E468E1">
            <w:pPr>
              <w:spacing w:after="120" w:line="216" w:lineRule="auto"/>
              <w:jc w:val="center"/>
              <w:rPr>
                <w:b/>
                <w:sz w:val="20"/>
              </w:rPr>
            </w:pPr>
          </w:p>
        </w:tc>
      </w:tr>
    </w:tbl>
    <w:p w:rsidR="004E138A" w:rsidRPr="00166B95" w:rsidRDefault="004E138A" w:rsidP="004E138A">
      <w:pPr>
        <w:tabs>
          <w:tab w:val="left" w:pos="1770"/>
          <w:tab w:val="center" w:pos="4820"/>
        </w:tabs>
        <w:ind w:right="565"/>
        <w:jc w:val="center"/>
        <w:outlineLvl w:val="0"/>
        <w:rPr>
          <w:b/>
          <w:sz w:val="18"/>
          <w:szCs w:val="18"/>
        </w:rPr>
      </w:pPr>
      <w:r w:rsidRPr="00166B95">
        <w:rPr>
          <w:sz w:val="18"/>
          <w:szCs w:val="18"/>
        </w:rPr>
        <w:t>ИНН 0261017707, КПП 026101001, р/с 03231643806314600100  отделение НБ РБ//УФК по РБ г.Уфа,</w:t>
      </w:r>
    </w:p>
    <w:p w:rsidR="004E138A" w:rsidRDefault="004E138A" w:rsidP="004E138A">
      <w:pPr>
        <w:tabs>
          <w:tab w:val="left" w:pos="1770"/>
          <w:tab w:val="center" w:pos="4395"/>
          <w:tab w:val="center" w:pos="4820"/>
          <w:tab w:val="left" w:pos="7830"/>
        </w:tabs>
        <w:ind w:right="565"/>
        <w:outlineLvl w:val="0"/>
        <w:rPr>
          <w:sz w:val="18"/>
          <w:szCs w:val="18"/>
        </w:rPr>
      </w:pPr>
      <w:r w:rsidRPr="00166B95">
        <w:rPr>
          <w:sz w:val="18"/>
          <w:szCs w:val="18"/>
        </w:rPr>
        <w:tab/>
      </w:r>
      <w:r w:rsidRPr="00166B95">
        <w:rPr>
          <w:sz w:val="18"/>
          <w:szCs w:val="18"/>
        </w:rPr>
        <w:tab/>
        <w:t>ОКПО 04277566, ОКТМО 80631460, БИК 018073401</w:t>
      </w:r>
    </w:p>
    <w:p w:rsidR="004E138A" w:rsidRPr="00166B95" w:rsidRDefault="004E138A" w:rsidP="004E138A">
      <w:pPr>
        <w:tabs>
          <w:tab w:val="left" w:pos="1770"/>
          <w:tab w:val="center" w:pos="4395"/>
          <w:tab w:val="center" w:pos="4820"/>
          <w:tab w:val="left" w:pos="7830"/>
        </w:tabs>
        <w:ind w:right="565"/>
        <w:outlineLvl w:val="0"/>
        <w:rPr>
          <w:sz w:val="18"/>
          <w:szCs w:val="18"/>
        </w:rPr>
      </w:pPr>
    </w:p>
    <w:p w:rsidR="004E138A" w:rsidRDefault="004E138A" w:rsidP="004E138A">
      <w:pPr>
        <w:tabs>
          <w:tab w:val="left" w:pos="1770"/>
          <w:tab w:val="center" w:pos="4395"/>
          <w:tab w:val="center" w:pos="4820"/>
          <w:tab w:val="left" w:pos="7830"/>
        </w:tabs>
        <w:ind w:right="565"/>
        <w:outlineLvl w:val="0"/>
        <w:rPr>
          <w:color w:val="FF0000"/>
          <w:sz w:val="18"/>
          <w:szCs w:val="18"/>
        </w:rPr>
      </w:pPr>
    </w:p>
    <w:p w:rsidR="004E138A" w:rsidRPr="008F544E" w:rsidRDefault="004E138A" w:rsidP="004E138A">
      <w:pPr>
        <w:spacing w:line="360" w:lineRule="auto"/>
        <w:ind w:firstLine="708"/>
        <w:jc w:val="both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4E138A" w:rsidRDefault="004E138A" w:rsidP="004E13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21</w:t>
      </w:r>
      <w:r w:rsidRPr="008F621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8F6218">
        <w:rPr>
          <w:sz w:val="28"/>
          <w:szCs w:val="28"/>
        </w:rPr>
        <w:t>.20</w:t>
      </w:r>
      <w:r>
        <w:rPr>
          <w:sz w:val="28"/>
          <w:szCs w:val="28"/>
        </w:rPr>
        <w:t>23 г.</w:t>
      </w:r>
      <w:r w:rsidRPr="008F621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</w:t>
      </w:r>
      <w:r w:rsidRPr="008F6218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  27</w:t>
      </w:r>
    </w:p>
    <w:p w:rsidR="004E138A" w:rsidRDefault="004E138A" w:rsidP="004E138A">
      <w:pPr>
        <w:spacing w:line="360" w:lineRule="auto"/>
        <w:jc w:val="both"/>
        <w:rPr>
          <w:sz w:val="28"/>
          <w:szCs w:val="28"/>
        </w:rPr>
      </w:pPr>
    </w:p>
    <w:p w:rsidR="004E138A" w:rsidRDefault="004E138A" w:rsidP="004E138A">
      <w:pPr>
        <w:jc w:val="center"/>
        <w:rPr>
          <w:sz w:val="26"/>
          <w:szCs w:val="26"/>
        </w:rPr>
      </w:pPr>
      <w:r w:rsidRPr="00922427">
        <w:rPr>
          <w:sz w:val="26"/>
          <w:szCs w:val="26"/>
        </w:rPr>
        <w:t xml:space="preserve">Об утверждении </w:t>
      </w:r>
      <w:r w:rsidRPr="001E11F1">
        <w:rPr>
          <w:sz w:val="26"/>
          <w:szCs w:val="26"/>
        </w:rPr>
        <w:t>Руководств</w:t>
      </w:r>
      <w:r>
        <w:rPr>
          <w:sz w:val="26"/>
          <w:szCs w:val="26"/>
        </w:rPr>
        <w:t>а</w:t>
      </w:r>
      <w:r w:rsidRPr="001E11F1">
        <w:rPr>
          <w:sz w:val="26"/>
          <w:szCs w:val="26"/>
        </w:rPr>
        <w:t xml:space="preserve"> по соблюдению обязательных требований</w:t>
      </w:r>
      <w:r>
        <w:rPr>
          <w:sz w:val="26"/>
          <w:szCs w:val="26"/>
        </w:rPr>
        <w:t xml:space="preserve"> </w:t>
      </w:r>
      <w:r w:rsidRPr="001E11F1">
        <w:rPr>
          <w:sz w:val="26"/>
          <w:szCs w:val="26"/>
        </w:rPr>
        <w:t xml:space="preserve">при осуществлении </w:t>
      </w:r>
      <w:r>
        <w:rPr>
          <w:sz w:val="26"/>
          <w:szCs w:val="26"/>
        </w:rPr>
        <w:t>муниципального контроля сфере благоустройства</w:t>
      </w:r>
      <w:r w:rsidRPr="001E11F1">
        <w:rPr>
          <w:sz w:val="26"/>
          <w:szCs w:val="26"/>
        </w:rPr>
        <w:t xml:space="preserve"> на территории </w:t>
      </w:r>
      <w:bookmarkStart w:id="0" w:name="_Hlk129621409"/>
      <w:r>
        <w:rPr>
          <w:sz w:val="26"/>
          <w:szCs w:val="26"/>
        </w:rPr>
        <w:t>сельского</w:t>
      </w:r>
      <w:r w:rsidRPr="004F7D63">
        <w:rPr>
          <w:sz w:val="26"/>
          <w:szCs w:val="26"/>
        </w:rPr>
        <w:t xml:space="preserve"> поселения </w:t>
      </w:r>
      <w:bookmarkEnd w:id="0"/>
      <w:r>
        <w:rPr>
          <w:sz w:val="26"/>
          <w:szCs w:val="26"/>
        </w:rPr>
        <w:t>Сайрановский сельсовет</w:t>
      </w:r>
      <w:r w:rsidRPr="00BC26D8">
        <w:rPr>
          <w:sz w:val="26"/>
          <w:szCs w:val="26"/>
        </w:rPr>
        <w:t xml:space="preserve"> муниципального района Ишимбайский район Республики Башкортостан</w:t>
      </w:r>
    </w:p>
    <w:p w:rsidR="004E138A" w:rsidRDefault="004E138A" w:rsidP="004E138A">
      <w:pPr>
        <w:jc w:val="center"/>
        <w:rPr>
          <w:b/>
          <w:bCs/>
          <w:sz w:val="26"/>
          <w:szCs w:val="26"/>
        </w:rPr>
      </w:pPr>
    </w:p>
    <w:p w:rsidR="004E138A" w:rsidRPr="002D665F" w:rsidRDefault="004E138A" w:rsidP="004E138A">
      <w:pPr>
        <w:jc w:val="center"/>
        <w:rPr>
          <w:b/>
          <w:sz w:val="28"/>
          <w:szCs w:val="28"/>
        </w:rPr>
      </w:pPr>
    </w:p>
    <w:p w:rsidR="004E138A" w:rsidRPr="007E0A64" w:rsidRDefault="004E138A" w:rsidP="004E138A">
      <w:pPr>
        <w:ind w:firstLine="708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 соответствии с Федеральным законом от 06.10.2003 № 131-Ф3                               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31.07.2020 № 247-ФЗ «Об обязательных требованиях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 подпунктом «а» пункта 3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 о с т а н о в л я ю:</w:t>
      </w:r>
      <w:bookmarkStart w:id="1" w:name="_Hlk88668519"/>
    </w:p>
    <w:p w:rsidR="004E138A" w:rsidRDefault="004E138A" w:rsidP="004E138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22427">
        <w:rPr>
          <w:rFonts w:ascii="Times New Roman" w:hAnsi="Times New Roman" w:cs="Times New Roman"/>
          <w:sz w:val="28"/>
          <w:szCs w:val="28"/>
        </w:rPr>
        <w:t>Утвердить Руководств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2427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Pr="00922427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92242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F7D6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Сайрановский сельсовет</w:t>
      </w:r>
      <w:r w:rsidRPr="00BC26D8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  <w:bookmarkEnd w:id="1"/>
    </w:p>
    <w:p w:rsidR="004E138A" w:rsidRDefault="004E138A" w:rsidP="004E138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постановление разместить на официальном сайте администрации сельского</w:t>
      </w:r>
      <w:r w:rsidRPr="004F7D6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Сайрановский сельсовет</w:t>
      </w:r>
      <w:r w:rsidRPr="00BC26D8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38A" w:rsidRDefault="004E138A" w:rsidP="004E138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8E5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8E539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сельского  </w:t>
      </w:r>
      <w:r w:rsidRPr="00F059FA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Сайрановский сельсовет</w:t>
      </w:r>
      <w:r w:rsidRPr="00F059FA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38A" w:rsidRDefault="004E138A" w:rsidP="004E138A">
      <w:pPr>
        <w:pStyle w:val="ConsNonformat"/>
        <w:widowControl/>
        <w:ind w:right="0"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4E138A" w:rsidRPr="004E00A8" w:rsidRDefault="004E138A" w:rsidP="004E138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</w:rPr>
      </w:pPr>
    </w:p>
    <w:p w:rsidR="004E138A" w:rsidRPr="007E0A64" w:rsidRDefault="004E138A" w:rsidP="004E138A">
      <w:pPr>
        <w:jc w:val="both"/>
        <w:rPr>
          <w:b/>
          <w:bCs/>
          <w:sz w:val="28"/>
        </w:rPr>
      </w:pPr>
      <w:r w:rsidRPr="007E0A64">
        <w:rPr>
          <w:sz w:val="28"/>
        </w:rPr>
        <w:t xml:space="preserve">Глава   администрации                              </w:t>
      </w:r>
      <w:r>
        <w:rPr>
          <w:sz w:val="28"/>
        </w:rPr>
        <w:t>Р.М.Валиев</w:t>
      </w:r>
    </w:p>
    <w:p w:rsidR="004E138A" w:rsidRDefault="004E138A" w:rsidP="004E138A">
      <w:pPr>
        <w:rPr>
          <w:b/>
          <w:sz w:val="28"/>
          <w:szCs w:val="28"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jc w:val="center"/>
        <w:rPr>
          <w:b/>
        </w:rPr>
      </w:pPr>
    </w:p>
    <w:p w:rsidR="004E138A" w:rsidRDefault="004E138A" w:rsidP="004E138A">
      <w:pPr>
        <w:pStyle w:val="ConsPlusNormal"/>
        <w:tabs>
          <w:tab w:val="left" w:pos="10206"/>
        </w:tabs>
        <w:jc w:val="right"/>
        <w:outlineLvl w:val="0"/>
      </w:pPr>
      <w:r>
        <w:t xml:space="preserve">                                                    </w:t>
      </w:r>
    </w:p>
    <w:p w:rsidR="004E138A" w:rsidRPr="0023531C" w:rsidRDefault="004E138A" w:rsidP="004E138A">
      <w:pPr>
        <w:pStyle w:val="ConsPlusNormal"/>
        <w:tabs>
          <w:tab w:val="left" w:pos="10206"/>
        </w:tabs>
        <w:jc w:val="center"/>
        <w:outlineLvl w:val="0"/>
        <w:rPr>
          <w:color w:val="000000" w:themeColor="text1"/>
        </w:rPr>
      </w:pPr>
      <w:r>
        <w:t xml:space="preserve">             </w:t>
      </w:r>
      <w:r w:rsidRPr="0023531C">
        <w:rPr>
          <w:color w:val="000000" w:themeColor="text1"/>
        </w:rPr>
        <w:t>Приложение</w:t>
      </w:r>
    </w:p>
    <w:p w:rsidR="004E138A" w:rsidRPr="0023531C" w:rsidRDefault="004E138A" w:rsidP="004E138A">
      <w:pPr>
        <w:pStyle w:val="ConsPlusNormal"/>
        <w:tabs>
          <w:tab w:val="left" w:pos="10206"/>
        </w:tabs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</w:t>
      </w:r>
      <w:r w:rsidRPr="0023531C">
        <w:rPr>
          <w:color w:val="000000" w:themeColor="text1"/>
        </w:rPr>
        <w:t>УТВЕРЖДЕНО</w:t>
      </w:r>
    </w:p>
    <w:p w:rsidR="004E138A" w:rsidRDefault="004E138A" w:rsidP="004E138A">
      <w:pPr>
        <w:pStyle w:val="ConsPlusNormal"/>
        <w:tabs>
          <w:tab w:val="left" w:pos="10206"/>
        </w:tabs>
        <w:rPr>
          <w:color w:val="000000" w:themeColor="text1"/>
        </w:rPr>
      </w:pPr>
      <w:r w:rsidRPr="0023531C">
        <w:rPr>
          <w:color w:val="000000" w:themeColor="text1"/>
        </w:rPr>
        <w:t xml:space="preserve">                                                                             </w:t>
      </w:r>
      <w:r>
        <w:rPr>
          <w:color w:val="000000" w:themeColor="text1"/>
        </w:rPr>
        <w:t>п</w:t>
      </w:r>
      <w:r w:rsidRPr="0023531C">
        <w:rPr>
          <w:color w:val="000000" w:themeColor="text1"/>
        </w:rPr>
        <w:t>остановлением администрации</w:t>
      </w:r>
    </w:p>
    <w:p w:rsidR="004E138A" w:rsidRDefault="004E138A" w:rsidP="004E138A">
      <w:pPr>
        <w:pStyle w:val="ConsPlusNormal"/>
        <w:tabs>
          <w:tab w:val="left" w:pos="10206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сельского поселения</w:t>
      </w:r>
    </w:p>
    <w:p w:rsidR="004E138A" w:rsidRPr="0023531C" w:rsidRDefault="004E138A" w:rsidP="004E138A">
      <w:pPr>
        <w:pStyle w:val="ConsPlusNormal"/>
        <w:tabs>
          <w:tab w:val="left" w:pos="10206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Сайрановский сельсовет </w:t>
      </w:r>
    </w:p>
    <w:p w:rsidR="004E138A" w:rsidRPr="0023531C" w:rsidRDefault="004E138A" w:rsidP="004E138A">
      <w:pPr>
        <w:pStyle w:val="ConsPlusNormal"/>
        <w:tabs>
          <w:tab w:val="left" w:pos="10206"/>
        </w:tabs>
        <w:rPr>
          <w:color w:val="000000" w:themeColor="text1"/>
        </w:rPr>
      </w:pPr>
      <w:r w:rsidRPr="0023531C">
        <w:rPr>
          <w:color w:val="000000" w:themeColor="text1"/>
        </w:rPr>
        <w:lastRenderedPageBreak/>
        <w:t xml:space="preserve">                                                                             муниципального района </w:t>
      </w:r>
    </w:p>
    <w:p w:rsidR="004E138A" w:rsidRPr="0023531C" w:rsidRDefault="004E138A" w:rsidP="004E138A">
      <w:pPr>
        <w:pStyle w:val="ConsPlusNormal"/>
        <w:tabs>
          <w:tab w:val="left" w:pos="10206"/>
        </w:tabs>
        <w:rPr>
          <w:color w:val="000000" w:themeColor="text1"/>
        </w:rPr>
      </w:pPr>
      <w:r w:rsidRPr="0023531C">
        <w:rPr>
          <w:color w:val="000000" w:themeColor="text1"/>
        </w:rPr>
        <w:t xml:space="preserve">                                                                             Ишимбайский район                            </w:t>
      </w:r>
    </w:p>
    <w:p w:rsidR="004E138A" w:rsidRPr="0023531C" w:rsidRDefault="004E138A" w:rsidP="004E138A">
      <w:pPr>
        <w:pStyle w:val="ConsPlusNormal"/>
        <w:tabs>
          <w:tab w:val="left" w:pos="10206"/>
        </w:tabs>
        <w:rPr>
          <w:color w:val="000000" w:themeColor="text1"/>
        </w:rPr>
      </w:pPr>
      <w:r w:rsidRPr="0023531C">
        <w:rPr>
          <w:color w:val="000000" w:themeColor="text1"/>
        </w:rPr>
        <w:t xml:space="preserve">                                                                             Республики Башкортостан</w:t>
      </w:r>
    </w:p>
    <w:p w:rsidR="004E138A" w:rsidRPr="0023531C" w:rsidRDefault="004E138A" w:rsidP="004E138A">
      <w:pPr>
        <w:pStyle w:val="ConsPlusNormal"/>
        <w:tabs>
          <w:tab w:val="left" w:pos="10206"/>
        </w:tabs>
        <w:rPr>
          <w:color w:val="000000" w:themeColor="text1"/>
        </w:rPr>
      </w:pPr>
      <w:r w:rsidRPr="0023531C">
        <w:rPr>
          <w:color w:val="000000" w:themeColor="text1"/>
        </w:rPr>
        <w:t xml:space="preserve">                                                                             от </w:t>
      </w:r>
      <w:r>
        <w:rPr>
          <w:color w:val="000000" w:themeColor="text1"/>
        </w:rPr>
        <w:t>21.04.2023</w:t>
      </w:r>
      <w:r w:rsidRPr="0023531C">
        <w:rPr>
          <w:color w:val="000000" w:themeColor="text1"/>
        </w:rPr>
        <w:t xml:space="preserve"> года №</w:t>
      </w:r>
      <w:r>
        <w:rPr>
          <w:color w:val="000000" w:themeColor="text1"/>
        </w:rPr>
        <w:t>27</w:t>
      </w:r>
    </w:p>
    <w:p w:rsidR="004E138A" w:rsidRDefault="004E138A" w:rsidP="004E138A"/>
    <w:p w:rsidR="004E138A" w:rsidRDefault="004E138A" w:rsidP="004E138A"/>
    <w:p w:rsidR="004E138A" w:rsidRPr="00A00764" w:rsidRDefault="004E138A" w:rsidP="004E138A">
      <w:pPr>
        <w:jc w:val="center"/>
        <w:rPr>
          <w:b/>
          <w:sz w:val="28"/>
          <w:szCs w:val="28"/>
        </w:rPr>
      </w:pPr>
      <w:r w:rsidRPr="00A00764">
        <w:rPr>
          <w:sz w:val="28"/>
          <w:szCs w:val="28"/>
        </w:rPr>
        <w:t xml:space="preserve">Руководство по соблюдению обязательных требований при осуществлении муниципального контроля в сфере благоустройства на территории </w:t>
      </w:r>
      <w:bookmarkStart w:id="2" w:name="_Hlk129621870"/>
      <w:r w:rsidRPr="00A00764">
        <w:rPr>
          <w:sz w:val="28"/>
          <w:szCs w:val="28"/>
        </w:rPr>
        <w:t xml:space="preserve">сельского  поселения </w:t>
      </w:r>
      <w:r>
        <w:rPr>
          <w:sz w:val="28"/>
          <w:szCs w:val="28"/>
        </w:rPr>
        <w:t>Сайрановский</w:t>
      </w:r>
      <w:r w:rsidRPr="00A00764">
        <w:rPr>
          <w:sz w:val="28"/>
          <w:szCs w:val="28"/>
        </w:rPr>
        <w:t xml:space="preserve"> сельсовет  муниципального района Ишимбайский район Республики Башкортостан</w:t>
      </w:r>
      <w:bookmarkEnd w:id="2"/>
    </w:p>
    <w:p w:rsidR="004E138A" w:rsidRPr="00A00764" w:rsidRDefault="004E138A" w:rsidP="004E138A">
      <w:pPr>
        <w:jc w:val="center"/>
        <w:rPr>
          <w:b/>
          <w:sz w:val="14"/>
          <w:szCs w:val="14"/>
        </w:rPr>
      </w:pPr>
    </w:p>
    <w:p w:rsidR="004E138A" w:rsidRPr="00A00764" w:rsidRDefault="004E138A" w:rsidP="004E138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00764">
        <w:rPr>
          <w:b/>
          <w:sz w:val="28"/>
          <w:szCs w:val="28"/>
        </w:rPr>
        <w:t>Общие положения</w:t>
      </w:r>
    </w:p>
    <w:p w:rsidR="004E138A" w:rsidRPr="00C3155B" w:rsidRDefault="004E138A" w:rsidP="004E138A">
      <w:pPr>
        <w:tabs>
          <w:tab w:val="left" w:pos="7770"/>
        </w:tabs>
        <w:rPr>
          <w:sz w:val="14"/>
          <w:szCs w:val="14"/>
        </w:rPr>
      </w:pP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16"/>
          <w:szCs w:val="16"/>
        </w:rPr>
      </w:pPr>
      <w:r w:rsidRPr="00C3155B">
        <w:rPr>
          <w:sz w:val="28"/>
          <w:szCs w:val="28"/>
        </w:rPr>
        <w:t>Настоящее руководство по соблюдению обязательных требований при</w:t>
      </w:r>
      <w:r>
        <w:rPr>
          <w:sz w:val="28"/>
          <w:szCs w:val="28"/>
        </w:rPr>
        <w:t xml:space="preserve"> </w:t>
      </w:r>
      <w:r w:rsidRPr="007E0A64">
        <w:rPr>
          <w:sz w:val="28"/>
          <w:szCs w:val="28"/>
        </w:rPr>
        <w:t xml:space="preserve">осуществлении муниципального контроля в сфере благоустройства на территории сельского  поселения </w:t>
      </w:r>
      <w:r>
        <w:rPr>
          <w:sz w:val="28"/>
          <w:szCs w:val="28"/>
        </w:rPr>
        <w:t>Сайрановский</w:t>
      </w:r>
      <w:r w:rsidRPr="007E0A64">
        <w:rPr>
          <w:sz w:val="28"/>
          <w:szCs w:val="28"/>
        </w:rPr>
        <w:t xml:space="preserve"> сельсовет муниципального района Ишимбайский район Республики Башкортостан (далее-Руководство) разработано с целью оказания информационно-методической поддержки в вопросах соблюдения обязательных требований, установленных законодательством Российской Федерации в сфере благоустройства, включая разъяснение отдельных его положений.</w:t>
      </w:r>
      <w:r w:rsidRPr="007E0A64">
        <w:rPr>
          <w:sz w:val="28"/>
          <w:szCs w:val="28"/>
        </w:rPr>
        <w:cr/>
      </w:r>
    </w:p>
    <w:p w:rsidR="004E138A" w:rsidRPr="007E0A64" w:rsidRDefault="004E138A" w:rsidP="004E138A">
      <w:pPr>
        <w:tabs>
          <w:tab w:val="left" w:pos="7770"/>
        </w:tabs>
        <w:ind w:firstLine="709"/>
        <w:jc w:val="center"/>
        <w:rPr>
          <w:sz w:val="28"/>
          <w:szCs w:val="28"/>
        </w:rPr>
      </w:pPr>
      <w:r w:rsidRPr="007E0A64">
        <w:rPr>
          <w:sz w:val="28"/>
          <w:szCs w:val="28"/>
        </w:rPr>
        <w:t xml:space="preserve">2. Нормативно-правовое регулирование при осуществлении муниципального контроля в сфере благоустройства на территории сельского  поселения </w:t>
      </w:r>
      <w:r>
        <w:rPr>
          <w:sz w:val="28"/>
          <w:szCs w:val="28"/>
        </w:rPr>
        <w:t>Сайрановский</w:t>
      </w:r>
      <w:r w:rsidRPr="007E0A64">
        <w:rPr>
          <w:sz w:val="28"/>
          <w:szCs w:val="28"/>
        </w:rPr>
        <w:t xml:space="preserve"> сельсовет муниципального района Ишимбайский район Республики Башкортостан. </w:t>
      </w:r>
    </w:p>
    <w:p w:rsidR="004E138A" w:rsidRPr="00A00764" w:rsidRDefault="004E138A" w:rsidP="004E138A">
      <w:pPr>
        <w:tabs>
          <w:tab w:val="left" w:pos="7770"/>
        </w:tabs>
        <w:ind w:firstLine="709"/>
        <w:jc w:val="center"/>
        <w:rPr>
          <w:b/>
          <w:sz w:val="16"/>
          <w:szCs w:val="16"/>
        </w:rPr>
      </w:pP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 xml:space="preserve">Перечень правовых актов, содержащих обязательные требования при осуществлении муниципального контроля в сфере благоустройства на территории сельского  поселения </w:t>
      </w:r>
      <w:r>
        <w:rPr>
          <w:sz w:val="28"/>
          <w:szCs w:val="28"/>
        </w:rPr>
        <w:t>Сайрановский</w:t>
      </w:r>
      <w:r w:rsidRPr="007E0A64">
        <w:rPr>
          <w:sz w:val="28"/>
          <w:szCs w:val="28"/>
        </w:rPr>
        <w:t xml:space="preserve"> сельсовет муниципального района Ишимбайский район Республики Башкортостан, утвержден постановлением администрации сельского  поселения </w:t>
      </w:r>
      <w:r>
        <w:rPr>
          <w:sz w:val="28"/>
          <w:szCs w:val="28"/>
        </w:rPr>
        <w:t>Сайрановский</w:t>
      </w:r>
      <w:r w:rsidRPr="007E0A64">
        <w:rPr>
          <w:sz w:val="28"/>
          <w:szCs w:val="28"/>
        </w:rPr>
        <w:t xml:space="preserve"> сельсовет муниципального района Ишимбайский район Республики Башкортостан от </w:t>
      </w:r>
      <w:r>
        <w:rPr>
          <w:sz w:val="28"/>
          <w:szCs w:val="28"/>
        </w:rPr>
        <w:t>14.04</w:t>
      </w:r>
      <w:r w:rsidRPr="007E0A64">
        <w:rPr>
          <w:sz w:val="28"/>
          <w:szCs w:val="28"/>
        </w:rPr>
        <w:t xml:space="preserve">.2023 № </w:t>
      </w:r>
      <w:r>
        <w:rPr>
          <w:sz w:val="28"/>
          <w:szCs w:val="28"/>
        </w:rPr>
        <w:t>23</w:t>
      </w:r>
      <w:r w:rsidRPr="007E0A64">
        <w:rPr>
          <w:sz w:val="28"/>
          <w:szCs w:val="28"/>
        </w:rPr>
        <w:t xml:space="preserve"> «Об утверждении Перечней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сельского  поселения </w:t>
      </w:r>
      <w:r>
        <w:rPr>
          <w:sz w:val="28"/>
          <w:szCs w:val="28"/>
        </w:rPr>
        <w:t>Сайрановский</w:t>
      </w:r>
      <w:r w:rsidRPr="007E0A64">
        <w:rPr>
          <w:sz w:val="28"/>
          <w:szCs w:val="28"/>
        </w:rPr>
        <w:t xml:space="preserve"> сельсовет муниципального района Ишимбайский район Республики Башкортостан» (далее - осуществление муниципального контроля в сфере благоустройства). Перечень правовых актов, содержащих обязательные требования к осуществлению деятельности контролируемых лиц, соблюдение которых подлежит проверке, размещен на официальном сайте сельского  поселения </w:t>
      </w:r>
      <w:r>
        <w:rPr>
          <w:sz w:val="28"/>
          <w:szCs w:val="28"/>
        </w:rPr>
        <w:t>Сайрановский</w:t>
      </w:r>
      <w:r w:rsidRPr="007E0A64">
        <w:rPr>
          <w:sz w:val="28"/>
          <w:szCs w:val="28"/>
        </w:rPr>
        <w:t xml:space="preserve"> сельсовет муниципального района Ишимбайский район Республики Башкортостан.</w:t>
      </w:r>
    </w:p>
    <w:p w:rsidR="004E138A" w:rsidRDefault="004E138A" w:rsidP="004E138A">
      <w:pPr>
        <w:tabs>
          <w:tab w:val="left" w:pos="7770"/>
        </w:tabs>
        <w:ind w:firstLine="709"/>
        <w:jc w:val="both"/>
        <w:rPr>
          <w:sz w:val="18"/>
          <w:szCs w:val="18"/>
        </w:rPr>
      </w:pPr>
    </w:p>
    <w:p w:rsidR="004E138A" w:rsidRDefault="004E138A" w:rsidP="004E138A">
      <w:pPr>
        <w:tabs>
          <w:tab w:val="left" w:pos="7770"/>
        </w:tabs>
        <w:ind w:firstLine="709"/>
        <w:jc w:val="both"/>
        <w:rPr>
          <w:sz w:val="18"/>
          <w:szCs w:val="18"/>
        </w:rPr>
      </w:pPr>
    </w:p>
    <w:p w:rsidR="004E138A" w:rsidRPr="0092374A" w:rsidRDefault="004E138A" w:rsidP="004E138A">
      <w:pPr>
        <w:tabs>
          <w:tab w:val="left" w:pos="7770"/>
        </w:tabs>
        <w:ind w:firstLine="709"/>
        <w:jc w:val="both"/>
        <w:rPr>
          <w:sz w:val="18"/>
          <w:szCs w:val="18"/>
        </w:rPr>
      </w:pPr>
    </w:p>
    <w:p w:rsidR="004E138A" w:rsidRPr="00A33AB0" w:rsidRDefault="004E138A" w:rsidP="004E138A">
      <w:pPr>
        <w:tabs>
          <w:tab w:val="left" w:pos="7770"/>
        </w:tabs>
        <w:ind w:firstLine="709"/>
        <w:jc w:val="center"/>
        <w:rPr>
          <w:b/>
          <w:sz w:val="28"/>
          <w:szCs w:val="28"/>
        </w:rPr>
      </w:pPr>
      <w:r w:rsidRPr="00A33AB0">
        <w:rPr>
          <w:sz w:val="28"/>
          <w:szCs w:val="28"/>
        </w:rPr>
        <w:t>3. Контролируемые лица, в отношении которых устанавливаются обязательные требования.</w:t>
      </w:r>
    </w:p>
    <w:p w:rsidR="004E138A" w:rsidRPr="0092374A" w:rsidRDefault="004E138A" w:rsidP="004E138A">
      <w:pPr>
        <w:tabs>
          <w:tab w:val="left" w:pos="7770"/>
        </w:tabs>
        <w:ind w:firstLine="709"/>
        <w:jc w:val="center"/>
        <w:rPr>
          <w:sz w:val="16"/>
          <w:szCs w:val="16"/>
        </w:rPr>
      </w:pP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lastRenderedPageBreak/>
        <w:t>Под контролируемыми лицами понимаются граждане и организации, деятельность, действия или результаты,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1) 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 - (далее граждане).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2) 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4E138A" w:rsidRPr="00AE42FD" w:rsidRDefault="004E138A" w:rsidP="004E138A">
      <w:pPr>
        <w:tabs>
          <w:tab w:val="left" w:pos="7770"/>
        </w:tabs>
        <w:ind w:firstLine="709"/>
        <w:jc w:val="both"/>
        <w:rPr>
          <w:sz w:val="28"/>
          <w:szCs w:val="28"/>
        </w:rPr>
      </w:pPr>
    </w:p>
    <w:p w:rsidR="004E138A" w:rsidRPr="008577F7" w:rsidRDefault="004E138A" w:rsidP="004E138A">
      <w:pPr>
        <w:tabs>
          <w:tab w:val="left" w:pos="7770"/>
        </w:tabs>
        <w:ind w:firstLine="709"/>
        <w:jc w:val="center"/>
        <w:rPr>
          <w:b/>
          <w:sz w:val="28"/>
          <w:szCs w:val="28"/>
        </w:rPr>
      </w:pPr>
      <w:r w:rsidRPr="008577F7">
        <w:rPr>
          <w:sz w:val="28"/>
          <w:szCs w:val="28"/>
        </w:rPr>
        <w:t>4. Обязательные требования при осуществлении муниципального</w:t>
      </w:r>
      <w:r w:rsidRPr="008577F7">
        <w:rPr>
          <w:sz w:val="28"/>
          <w:szCs w:val="28"/>
        </w:rPr>
        <w:br/>
        <w:t xml:space="preserve">контроля в сфере благоустройства на территории сельского  поселения </w:t>
      </w:r>
      <w:r>
        <w:rPr>
          <w:sz w:val="28"/>
          <w:szCs w:val="28"/>
        </w:rPr>
        <w:t>Сайрановский</w:t>
      </w:r>
      <w:r w:rsidRPr="008577F7">
        <w:rPr>
          <w:sz w:val="28"/>
          <w:szCs w:val="28"/>
        </w:rPr>
        <w:t xml:space="preserve"> сельсовет муниципального района Ишимбайский район Республики Башкортостан.</w:t>
      </w:r>
    </w:p>
    <w:p w:rsidR="004E138A" w:rsidRDefault="004E138A" w:rsidP="004E138A">
      <w:pPr>
        <w:tabs>
          <w:tab w:val="left" w:pos="7770"/>
        </w:tabs>
        <w:ind w:firstLine="709"/>
        <w:jc w:val="both"/>
        <w:rPr>
          <w:sz w:val="28"/>
          <w:szCs w:val="28"/>
        </w:rPr>
      </w:pP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К обязательным требованиям по осуществлению муниципального</w:t>
      </w:r>
      <w:r w:rsidRPr="007E0A64">
        <w:rPr>
          <w:sz w:val="28"/>
          <w:szCs w:val="28"/>
        </w:rPr>
        <w:br/>
        <w:t>контроля за соблюдением Правил благоустройства относятся: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1) требования по содержанию прилегающих территорий;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2) требования по содержанию элементов и объектов благоустройства, в</w:t>
      </w:r>
      <w:r w:rsidRPr="007E0A64">
        <w:rPr>
          <w:sz w:val="28"/>
          <w:szCs w:val="28"/>
        </w:rPr>
        <w:br/>
        <w:t xml:space="preserve">том числе: 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- по установке ограждений, не препятствующей свободному доступу</w:t>
      </w:r>
      <w:r w:rsidRPr="007E0A64">
        <w:rPr>
          <w:sz w:val="28"/>
          <w:szCs w:val="28"/>
        </w:rPr>
        <w:br/>
        <w:t>маломобильных групп населения к объектам образования, здравоохранения,</w:t>
      </w:r>
      <w:r w:rsidRPr="007E0A64">
        <w:rPr>
          <w:sz w:val="28"/>
          <w:szCs w:val="28"/>
        </w:rPr>
        <w:br/>
        <w:t>культуры, физической культуры и спорта, социального обслуживания</w:t>
      </w:r>
      <w:r w:rsidRPr="007E0A64">
        <w:rPr>
          <w:sz w:val="28"/>
          <w:szCs w:val="28"/>
        </w:rPr>
        <w:br/>
        <w:t>населения в сфере благоустройства, а также установке ограждений строительных площадок;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- по поддержанию в исправном состоянии системы уличного, дворового и других видов освещения;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- по содержанию специальных знаков, надписей, содержащих</w:t>
      </w:r>
      <w:r w:rsidRPr="007E0A64">
        <w:rPr>
          <w:sz w:val="28"/>
          <w:szCs w:val="28"/>
        </w:rPr>
        <w:br/>
        <w:t>информацию, необходимую для эксплуатации инженерных сооружений;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- по размещению на фасаде объекта капитального строительства указателей наименования улицы, переулка, площади и т.д., номеров дома и корпуса, указатели номера подъезда и квартир;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lastRenderedPageBreak/>
        <w:t>- по осуществлению земляных работ в соответствии с разрешением на</w:t>
      </w:r>
      <w:r w:rsidRPr="007E0A64">
        <w:rPr>
          <w:sz w:val="28"/>
          <w:szCs w:val="28"/>
        </w:rPr>
        <w:br/>
        <w:t>осуществление земляных работ, выдаваемым в соответствии с порядком</w:t>
      </w:r>
      <w:r w:rsidRPr="0092374A">
        <w:rPr>
          <w:sz w:val="28"/>
          <w:szCs w:val="28"/>
        </w:rPr>
        <w:br/>
      </w:r>
      <w:r w:rsidRPr="007E0A64">
        <w:rPr>
          <w:sz w:val="28"/>
          <w:szCs w:val="28"/>
        </w:rPr>
        <w:t>осуществления земляных работ, установленным нормативными правовыми</w:t>
      </w:r>
      <w:r w:rsidRPr="007E0A64">
        <w:rPr>
          <w:sz w:val="28"/>
          <w:szCs w:val="28"/>
        </w:rPr>
        <w:br/>
        <w:t>актами Республики Башкортостан и Правилами благоустройства;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- о недопустимости размещения транспортных средств, расположенных на территориях общего пользования в границах населенных пунктов контейнерных площадках, специальных площадках для складирования крупногабаритных отходов, непосредственно перед указанными площадками, а также непосредственно перед входами в помещения мусороприемных камер;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bookmarkStart w:id="3" w:name="_Hlk129787103"/>
      <w:r w:rsidRPr="007E0A64">
        <w:rPr>
          <w:sz w:val="28"/>
          <w:szCs w:val="28"/>
        </w:rPr>
        <w:t>- по соблюдению требований стационарной уличной и передвижной мелкорозничной торговли;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bookmarkStart w:id="4" w:name="_Hlk129787116"/>
      <w:bookmarkEnd w:id="3"/>
      <w:r w:rsidRPr="007E0A64">
        <w:rPr>
          <w:sz w:val="28"/>
          <w:szCs w:val="28"/>
        </w:rPr>
        <w:t>- по установке специально предназначенных для временного хранения отходов контейнеров либо емкостей малого размера (урны, баки). Содержание их в исправном и опрятном состоянии, очистка по мере накопления мусора;</w:t>
      </w:r>
    </w:p>
    <w:bookmarkEnd w:id="4"/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- по соблюдению запрета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bookmarkStart w:id="5" w:name="_Hlk129787130"/>
      <w:r w:rsidRPr="007E0A64">
        <w:rPr>
          <w:sz w:val="28"/>
          <w:szCs w:val="28"/>
        </w:rPr>
        <w:t>- по соблюдению условий содержания домашних животных в соответствии с установленными требованиями,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выпаса;</w:t>
      </w:r>
    </w:p>
    <w:bookmarkEnd w:id="5"/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3)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4) требования по уборке территории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5) требования пожарной безопасности в период действия особого противопожарного режима;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lastRenderedPageBreak/>
        <w:t>6) требования по прокладке, переустройству, ремонту и содержанию подземных коммуникаций на территориях общего пользования;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7) требования по посадке, охране и содержанию зеленых насаждений, в том числе обязательные требования по удалению (сносу), пересадке деревьев и</w:t>
      </w:r>
      <w:r>
        <w:rPr>
          <w:sz w:val="28"/>
          <w:szCs w:val="28"/>
        </w:rPr>
        <w:t xml:space="preserve"> </w:t>
      </w:r>
      <w:r w:rsidRPr="007E0A64">
        <w:rPr>
          <w:sz w:val="28"/>
          <w:szCs w:val="28"/>
        </w:rPr>
        <w:t>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 xml:space="preserve">Согласно абзацу 2 части 3 статьи 5 Правил благоустройства сельского  поселения </w:t>
      </w:r>
      <w:r>
        <w:rPr>
          <w:sz w:val="28"/>
          <w:szCs w:val="28"/>
        </w:rPr>
        <w:t>Сайрановский</w:t>
      </w:r>
      <w:r w:rsidRPr="007E0A64">
        <w:rPr>
          <w:sz w:val="28"/>
          <w:szCs w:val="28"/>
        </w:rPr>
        <w:t xml:space="preserve"> сельсовет муниципального района Ишимбайский район Республики Башкортостан, утвержденных решением Совета сельского  поселения </w:t>
      </w:r>
      <w:r>
        <w:rPr>
          <w:sz w:val="28"/>
          <w:szCs w:val="28"/>
        </w:rPr>
        <w:t>Сайрановский</w:t>
      </w:r>
      <w:r w:rsidRPr="007E0A64">
        <w:rPr>
          <w:sz w:val="28"/>
          <w:szCs w:val="28"/>
        </w:rPr>
        <w:t xml:space="preserve"> сельсовет муниципального района Ишимбайский район Республики Башкортостан от 31.07.2019 № 35/377 (далее - Правила), организация работ по благоустройству и санитарному содержанию территорий возлагается на собственников, владельцев, пользователей, арендаторов земельных участков и специализированные организации по санитарной очистке территорий муниципального образования.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 разделе III Правил установлены требования к содержанию объектов благоустройства, зданий, строений и сооружений.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Минимальное расстояние до внешней границы прилегающей территории с целью их уборки, санитарного содержания и благоустройства (если иное не установлено договорами пользования земельного участка (договором аренды, безвозмездного срочного пользования)) определяется от внешних границ здания, строения, сооружения, земельного участка или ограждения по периметру на расстояние: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1) для отдельно стоящих нестационарных торговых объектов,</w:t>
      </w:r>
      <w:r w:rsidRPr="007E0A64">
        <w:rPr>
          <w:sz w:val="28"/>
          <w:szCs w:val="28"/>
        </w:rPr>
        <w:br/>
        <w:t>нестационарных объектов бытового обслуживания (включая киоски, торговые</w:t>
      </w:r>
      <w:r w:rsidRPr="007E0A64">
        <w:rPr>
          <w:sz w:val="28"/>
          <w:szCs w:val="28"/>
        </w:rPr>
        <w:br/>
        <w:t>остановочные комплексы, павильоны) - 5 метров;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2) для индивидуальных жилых домов - 10 метров от периметра внешнего</w:t>
      </w:r>
      <w:r w:rsidRPr="007E0A64">
        <w:rPr>
          <w:sz w:val="28"/>
          <w:szCs w:val="28"/>
        </w:rPr>
        <w:br/>
        <w:t>ограждения, а со стороны въезда (входа) - до проезжей части дороги;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3) для многоквартирных домов - в пределах границ земельного участка,</w:t>
      </w:r>
      <w:r w:rsidRPr="007E0A64">
        <w:rPr>
          <w:sz w:val="28"/>
          <w:szCs w:val="28"/>
        </w:rPr>
        <w:br/>
        <w:t>на котором расположен многоквартирный дом, с элементами озеленения и</w:t>
      </w:r>
      <w:r w:rsidRPr="007E0A64">
        <w:rPr>
          <w:sz w:val="28"/>
          <w:szCs w:val="28"/>
        </w:rPr>
        <w:br/>
        <w:t>благоустройства, иными объектами, предназначенными для обслуживания и</w:t>
      </w:r>
      <w:r w:rsidRPr="007E0A64">
        <w:rPr>
          <w:sz w:val="28"/>
          <w:szCs w:val="28"/>
        </w:rPr>
        <w:br/>
        <w:t>эксплуатации этого дома (придомовой территории) или в пределах границ</w:t>
      </w:r>
      <w:r w:rsidRPr="007E0A64">
        <w:rPr>
          <w:sz w:val="28"/>
          <w:szCs w:val="28"/>
        </w:rPr>
        <w:br/>
        <w:t>земельного участка, установленного в соответствии с земельным</w:t>
      </w:r>
      <w:r w:rsidRPr="007E0A64">
        <w:rPr>
          <w:sz w:val="28"/>
          <w:szCs w:val="28"/>
        </w:rPr>
        <w:br/>
        <w:t>законодательством;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 xml:space="preserve">4) содержание находящейся в федеральной собственности полосы отвода железной дороги (земельные участки, прилегающие к железнодорожным путям, земельные участки, занятые железнодорожными путями или предназначенные для размещения таких путей, а также земельные участки, занятые или предназначенные для размещения железнодорожных станций, водоотводных и укрепительных устройств, защитных полос лесов вдоль железнодорожных путей, линий связи, </w:t>
      </w:r>
      <w:r w:rsidRPr="007E0A64">
        <w:rPr>
          <w:sz w:val="28"/>
          <w:szCs w:val="28"/>
        </w:rPr>
        <w:lastRenderedPageBreak/>
        <w:t>устройств электроснабжения, производственных и иных зданий, строений, сооружений, устройств и других объектов железнодорожного транспорта) в пределах муниципального образования, регулируется федеральным законодательством: Федеральным законом от 10.01.2003 N 18-ФЗ "Устав железнодорожного транспорта Российской Федерации", Постановлением Правительства Российской Федерации от 12.10.2006 N 611 "О порядке установления и использования полос отвода и охранных зон железных дорог" и принятыми в соответствии с ними иными нормативно-правовыми актами;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5) для автостоянок - 10 метров от внешней границы автостоянки, а в случае наличия ограждения - 10 метров от ограждения;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6) для автозаправочных станций (далее - АЗС), автогазозаправочных</w:t>
      </w:r>
      <w:r w:rsidRPr="007E0A64">
        <w:rPr>
          <w:sz w:val="28"/>
          <w:szCs w:val="28"/>
        </w:rPr>
        <w:br/>
        <w:t>станций (далее - АГЗС) - 15 метров от границы отведенной территории;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7) для промышленных, производственных объектов - 20 метров от</w:t>
      </w:r>
      <w:r w:rsidRPr="007E0A64">
        <w:rPr>
          <w:sz w:val="28"/>
          <w:szCs w:val="28"/>
        </w:rPr>
        <w:br/>
        <w:t>внешней стены объекта, а при наличии ограждения - 20 метров от ограждения;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8) для строящихся объектов капитального строительства - 15 метров от</w:t>
      </w:r>
      <w:r w:rsidRPr="007E0A64">
        <w:rPr>
          <w:sz w:val="28"/>
          <w:szCs w:val="28"/>
        </w:rPr>
        <w:br/>
        <w:t>ограждения строительной площадки;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9) для отдельно стоящих тепловых, трансформаторных подстанций,</w:t>
      </w:r>
      <w:r w:rsidRPr="007E0A64">
        <w:rPr>
          <w:sz w:val="28"/>
          <w:szCs w:val="28"/>
        </w:rPr>
        <w:br/>
        <w:t>зданий, строений и сооружений инженерно-технического назначения на</w:t>
      </w:r>
      <w:r w:rsidRPr="007E0A64">
        <w:rPr>
          <w:sz w:val="28"/>
          <w:szCs w:val="28"/>
        </w:rPr>
        <w:br/>
        <w:t>территориях общего пользования - 10 метров от внешней стены указанных</w:t>
      </w:r>
      <w:r w:rsidRPr="007E0A64">
        <w:rPr>
          <w:sz w:val="28"/>
          <w:szCs w:val="28"/>
        </w:rPr>
        <w:br/>
        <w:t>объектов;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10) для гаражных, гаражно-строительных кооперативов, садоводческих,</w:t>
      </w:r>
      <w:r w:rsidRPr="007E0A64">
        <w:rPr>
          <w:sz w:val="28"/>
          <w:szCs w:val="28"/>
        </w:rPr>
        <w:br/>
        <w:t>огороднических, дачных объединений - 25 метров от границы отведенной</w:t>
      </w:r>
      <w:r w:rsidRPr="007E0A64">
        <w:rPr>
          <w:sz w:val="28"/>
          <w:szCs w:val="28"/>
        </w:rPr>
        <w:br/>
        <w:t>территории;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11) для наземных, надземных инженерных коммуникаций - 5 метров от</w:t>
      </w:r>
      <w:r w:rsidRPr="007E0A64">
        <w:rPr>
          <w:sz w:val="28"/>
          <w:szCs w:val="28"/>
        </w:rPr>
        <w:br/>
        <w:t>внешних границ таких коммуникаций;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12) для рекламных конструкций - 5 метров в радиусе от основания;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13) для иных нежилых зданий, строений, сооружений, не имеющих</w:t>
      </w:r>
      <w:r w:rsidRPr="007E0A64">
        <w:rPr>
          <w:sz w:val="28"/>
          <w:szCs w:val="28"/>
        </w:rPr>
        <w:br/>
        <w:t>ограждения, - на половину расстояния между зданием, строением,</w:t>
      </w:r>
      <w:r w:rsidRPr="007E0A64">
        <w:rPr>
          <w:sz w:val="28"/>
          <w:szCs w:val="28"/>
        </w:rPr>
        <w:br/>
        <w:t>сооружениями и соседними объектами капитального строительства, а в случае</w:t>
      </w:r>
      <w:r w:rsidRPr="007E0A64">
        <w:rPr>
          <w:sz w:val="28"/>
          <w:szCs w:val="28"/>
        </w:rPr>
        <w:br/>
        <w:t>отсутствия соседних зданий - 25 метров от внешней границы соответствующей стены;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14) для иных нежилых зданий, строений, сооружений, имеющих</w:t>
      </w:r>
      <w:r w:rsidRPr="007E0A64">
        <w:rPr>
          <w:sz w:val="28"/>
          <w:szCs w:val="28"/>
        </w:rPr>
        <w:br/>
        <w:t>ограждение, - 25 метров от ограждения.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Для объектов, не установленных в вышеуказанных пунктах,</w:t>
      </w:r>
      <w:r w:rsidRPr="007E0A64">
        <w:rPr>
          <w:sz w:val="28"/>
          <w:szCs w:val="28"/>
        </w:rPr>
        <w:br/>
        <w:t>минимальные расстояния от объекта до границ прилегающей территории</w:t>
      </w:r>
      <w:r w:rsidRPr="007E0A64">
        <w:rPr>
          <w:sz w:val="28"/>
          <w:szCs w:val="28"/>
        </w:rPr>
        <w:br/>
        <w:t>принимаются 15 метров.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Определенные согласно данному пункту территории могут включать в</w:t>
      </w:r>
      <w:r w:rsidRPr="007E0A64">
        <w:rPr>
          <w:sz w:val="28"/>
          <w:szCs w:val="28"/>
        </w:rPr>
        <w:br/>
        <w:t>себя тротуары, озелененные территории (за исключением территорий особо</w:t>
      </w:r>
      <w:r w:rsidRPr="007E0A64">
        <w:rPr>
          <w:sz w:val="28"/>
          <w:szCs w:val="28"/>
        </w:rPr>
        <w:br/>
        <w:t>охраняемых природных территорий), зеленые насаждения, но ограничиваются</w:t>
      </w:r>
      <w:r w:rsidRPr="007E0A64">
        <w:rPr>
          <w:sz w:val="28"/>
          <w:szCs w:val="28"/>
        </w:rPr>
        <w:br/>
        <w:t xml:space="preserve">дорожным бордюром, полотном проезжей части автомобильной дороги </w:t>
      </w:r>
      <w:r w:rsidRPr="007E0A64">
        <w:rPr>
          <w:sz w:val="28"/>
          <w:szCs w:val="28"/>
        </w:rPr>
        <w:lastRenderedPageBreak/>
        <w:t>общего пользования, линией пересечения с прилегающей территорией другого здания, строения, сооружения.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При установлении границ прилегающей территории максимальное</w:t>
      </w:r>
      <w:r w:rsidRPr="007E0A64">
        <w:rPr>
          <w:sz w:val="28"/>
          <w:szCs w:val="28"/>
        </w:rPr>
        <w:br/>
        <w:t>расстояние от здания, строения, сооружения, земельного участка или</w:t>
      </w:r>
      <w:r w:rsidRPr="007E0A64">
        <w:rPr>
          <w:sz w:val="28"/>
          <w:szCs w:val="28"/>
        </w:rPr>
        <w:br/>
        <w:t>ограждения до внешней границы прилегающей территории не может</w:t>
      </w:r>
      <w:r w:rsidRPr="007E0A64">
        <w:rPr>
          <w:sz w:val="28"/>
          <w:szCs w:val="28"/>
        </w:rPr>
        <w:br/>
        <w:t>превышать установленные выше минимальные расстояния более чем на</w:t>
      </w:r>
      <w:r w:rsidRPr="007E0A64">
        <w:rPr>
          <w:sz w:val="28"/>
          <w:szCs w:val="28"/>
        </w:rPr>
        <w:br/>
        <w:t xml:space="preserve">тридцать процентов. 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Согласно статье 70 Правил, минимальный перечень видов работ по</w:t>
      </w:r>
      <w:r w:rsidRPr="007E0A64">
        <w:rPr>
          <w:sz w:val="28"/>
          <w:szCs w:val="28"/>
        </w:rPr>
        <w:br/>
        <w:t>содержанию прилегающих территорий включает в себя: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содержание зеленых насаждений, покос газонов и иной травянистой</w:t>
      </w:r>
      <w:r w:rsidRPr="007E0A64">
        <w:rPr>
          <w:sz w:val="28"/>
          <w:szCs w:val="28"/>
        </w:rPr>
        <w:br/>
        <w:t>растительности;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содержание малых архитектурных форм, уличного коммунально-бытового оборудования;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очистка территорий от мусора;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содержание покрытия дорожек пешеходных коммуникаций.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Согласно статье 30 Правил, установка ограждений, прилегающих к</w:t>
      </w:r>
      <w:r w:rsidRPr="007E0A64">
        <w:rPr>
          <w:sz w:val="28"/>
          <w:szCs w:val="28"/>
        </w:rPr>
        <w:br/>
        <w:t>общественным территориям, газонных и тротуарных ограждений</w:t>
      </w:r>
      <w:r w:rsidRPr="007E0A64">
        <w:rPr>
          <w:sz w:val="28"/>
          <w:szCs w:val="28"/>
        </w:rPr>
        <w:br/>
        <w:t>осуществляется по согласованию с уполномоченным органом. Самовольная</w:t>
      </w:r>
      <w:r w:rsidRPr="007E0A64">
        <w:rPr>
          <w:sz w:val="28"/>
          <w:szCs w:val="28"/>
        </w:rPr>
        <w:br/>
        <w:t>установка ограждений не допускается.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 целях проведения работ по благоустройству предусматривается</w:t>
      </w:r>
      <w:r w:rsidRPr="007E0A64">
        <w:rPr>
          <w:sz w:val="28"/>
          <w:szCs w:val="28"/>
        </w:rPr>
        <w:br/>
        <w:t>применение различных видов ограждений: по назначению (декоративные,</w:t>
      </w:r>
      <w:r w:rsidRPr="007E0A64">
        <w:rPr>
          <w:sz w:val="28"/>
          <w:szCs w:val="28"/>
        </w:rPr>
        <w:br/>
        <w:t>защитные, ограждающие); по высоте (низкие - 0,3 - 1,0 м, средние - 1,1 - 1,7 м,</w:t>
      </w:r>
      <w:r w:rsidRPr="007E0A64">
        <w:rPr>
          <w:sz w:val="28"/>
          <w:szCs w:val="28"/>
        </w:rPr>
        <w:br/>
        <w:t>высокие - 1,8 - 3,0 м); по виду материала их изготовления; по степени</w:t>
      </w:r>
      <w:r w:rsidRPr="007E0A64">
        <w:rPr>
          <w:sz w:val="28"/>
          <w:szCs w:val="28"/>
        </w:rPr>
        <w:br/>
        <w:t>проницаемости для взгляда (прозрачные, глухие); по степени стационарности</w:t>
      </w:r>
      <w:r w:rsidRPr="007E0A64">
        <w:rPr>
          <w:sz w:val="28"/>
          <w:szCs w:val="28"/>
        </w:rPr>
        <w:br/>
        <w:t>(постоянные, временные, передвижные).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Установка ограждений из отходов и их элементов не допускается.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Применение ограждений из сетки-рабицы допускается лишь для</w:t>
      </w:r>
      <w:r w:rsidRPr="007E0A64">
        <w:rPr>
          <w:sz w:val="28"/>
          <w:szCs w:val="28"/>
        </w:rPr>
        <w:br/>
        <w:t>индивидуальных жилых домов малой этажности и дачных участков, при</w:t>
      </w:r>
      <w:r w:rsidRPr="007E0A64">
        <w:rPr>
          <w:sz w:val="28"/>
          <w:szCs w:val="28"/>
        </w:rPr>
        <w:br/>
        <w:t>условии использования полноценных секций в металлической раме.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Установка ограждений в виде сплошной кладки строительного кирпича и строительных блоков (бетонных, гипсовых, цементных и др.) без чередования с вертикальными столбами или опорами не допускается. При использовании во внешней отделке ограждения строительного кирпича или строительных блоков необходимо производить их оштукатуривание и окраску, при этом столбы и секции ограждения должны различаться по цвету (тону). Для внешней отделки ограждения рекомендуется использование облицовочного кирпича. Окраска ограждения из облицовочного кирпича не допускается.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Ограждения строительных площадок должны иметь внешний вид, соответствующий установленным требованиям, быть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надписей. По периметру ограждений должно быть установлено освещение.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lastRenderedPageBreak/>
        <w:t>Согласно статье 5 Правил, необходимо создание безопасных, удобных</w:t>
      </w:r>
      <w:r w:rsidRPr="007E0A64">
        <w:rPr>
          <w:sz w:val="28"/>
          <w:szCs w:val="28"/>
        </w:rPr>
        <w:br/>
        <w:t>пешеходных маршрутов доступных для различных категорий граждан, в том</w:t>
      </w:r>
      <w:r w:rsidRPr="007E0A64">
        <w:rPr>
          <w:sz w:val="28"/>
          <w:szCs w:val="28"/>
        </w:rPr>
        <w:br/>
        <w:t>числе для маломобильных групп граждан при различных погодных условиях, а также оснащение этих объектов элементами и техническими средствами,</w:t>
      </w:r>
      <w:r w:rsidRPr="007E0A64">
        <w:rPr>
          <w:sz w:val="28"/>
          <w:szCs w:val="28"/>
        </w:rPr>
        <w:br/>
        <w:t>способствующими передвижению престарелых и инвалидов. В составе</w:t>
      </w:r>
      <w:r w:rsidRPr="007E0A64">
        <w:rPr>
          <w:sz w:val="28"/>
          <w:szCs w:val="28"/>
        </w:rPr>
        <w:br/>
        <w:t>общественных пространств необходимо резервировать парковочные места для</w:t>
      </w:r>
      <w:r w:rsidRPr="007E0A64">
        <w:rPr>
          <w:sz w:val="28"/>
          <w:szCs w:val="28"/>
        </w:rPr>
        <w:br/>
        <w:t>маломобильных групп граждан.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При планировании пешеходных маршрутов, общественных пространств</w:t>
      </w:r>
      <w:r w:rsidRPr="007E0A64">
        <w:rPr>
          <w:sz w:val="28"/>
          <w:szCs w:val="28"/>
        </w:rPr>
        <w:br/>
        <w:t>(включая входные группы в здания) необходимо обеспечить отсутствие</w:t>
      </w:r>
      <w:r w:rsidRPr="007E0A64">
        <w:rPr>
          <w:sz w:val="28"/>
          <w:szCs w:val="28"/>
        </w:rPr>
        <w:br/>
        <w:t>барьеров для передвижения маломобильных групп граждан за счет устройства</w:t>
      </w:r>
      <w:r w:rsidRPr="007E0A64">
        <w:rPr>
          <w:sz w:val="28"/>
          <w:szCs w:val="28"/>
        </w:rPr>
        <w:br/>
        <w:t>пандусов, правильно спроектированных съездов с тротуаров, тактильной</w:t>
      </w:r>
      <w:r w:rsidRPr="007E0A64">
        <w:rPr>
          <w:sz w:val="28"/>
          <w:szCs w:val="28"/>
        </w:rPr>
        <w:br/>
        <w:t>плитки и др.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 проектах благоустройства должны быть предусмотрены условия</w:t>
      </w:r>
      <w:r w:rsidRPr="007E0A64">
        <w:rPr>
          <w:sz w:val="28"/>
          <w:szCs w:val="28"/>
        </w:rPr>
        <w:br/>
        <w:t>беспрепятственного и удобного передвижения маломобильных групп</w:t>
      </w:r>
      <w:r w:rsidRPr="007E0A64">
        <w:rPr>
          <w:sz w:val="28"/>
          <w:szCs w:val="28"/>
        </w:rPr>
        <w:br/>
        <w:t>населения по участку к зданию или по территории предприятия, комплекса</w:t>
      </w:r>
      <w:r w:rsidRPr="007E0A64">
        <w:rPr>
          <w:sz w:val="28"/>
          <w:szCs w:val="28"/>
        </w:rPr>
        <w:br/>
        <w:t>сооружений с учетом требований градостроительных норм.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Транспортные проезды на участке и пешеходные дороги на пути к</w:t>
      </w:r>
      <w:r w:rsidRPr="007E0A64">
        <w:rPr>
          <w:sz w:val="28"/>
          <w:szCs w:val="28"/>
        </w:rPr>
        <w:br/>
        <w:t>объектам, посещаемым инвалидами, допускается совмещать при соблюдении</w:t>
      </w:r>
      <w:r w:rsidRPr="007E0A64">
        <w:rPr>
          <w:sz w:val="28"/>
          <w:szCs w:val="28"/>
        </w:rPr>
        <w:br/>
        <w:t>градостроительных требований к параметрам путей движения.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Согласно части 1 статьи 56 Правил, юридические и физические лица,</w:t>
      </w:r>
      <w:r w:rsidRPr="007E0A64">
        <w:rPr>
          <w:sz w:val="28"/>
          <w:szCs w:val="28"/>
        </w:rPr>
        <w:br/>
        <w:t>индивидуальные предприниматели, владеющие на праве собственности или</w:t>
      </w:r>
      <w:r w:rsidRPr="007E0A64">
        <w:rPr>
          <w:sz w:val="28"/>
          <w:szCs w:val="28"/>
        </w:rPr>
        <w:br/>
        <w:t>ином законном основании объектами капитального строительства, в том числе</w:t>
      </w:r>
      <w:r w:rsidRPr="007E0A64">
        <w:rPr>
          <w:sz w:val="28"/>
          <w:szCs w:val="28"/>
        </w:rPr>
        <w:br/>
        <w:t>зданиями и сооружениями, лица, в управлении которых находятся здания и</w:t>
      </w:r>
      <w:r w:rsidRPr="007E0A64">
        <w:rPr>
          <w:sz w:val="28"/>
          <w:szCs w:val="28"/>
        </w:rPr>
        <w:br/>
        <w:t>сооружения, обязаны обеспечить содержание объектов капитального</w:t>
      </w:r>
      <w:r w:rsidRPr="007E0A64">
        <w:rPr>
          <w:sz w:val="28"/>
          <w:szCs w:val="28"/>
        </w:rPr>
        <w:br/>
        <w:t>строительства: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устранять местные разрушения облицовки, штукатурки, фактурного и</w:t>
      </w:r>
      <w:r w:rsidRPr="007E0A64">
        <w:rPr>
          <w:sz w:val="28"/>
          <w:szCs w:val="28"/>
        </w:rPr>
        <w:br/>
        <w:t>окрасочного слоев, трещины в штукатурке, выкрашивание раствора из швов</w:t>
      </w:r>
      <w:r w:rsidRPr="007E0A64">
        <w:rPr>
          <w:sz w:val="28"/>
          <w:szCs w:val="28"/>
        </w:rPr>
        <w:br/>
        <w:t xml:space="preserve">облицовки, кирпичной и мелкоблочной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 ржавые пятна, потеки и высолы, общее загрязнение поверхности, разрушение парапетов и иные подобные разрушения, не допуская их дальнейшего развития; 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производить работы по ремонту и покраске фасадов зданий и их отдельных элементов (балконы, лоджии, кровли, водосточные трубы и т.п.) в соответствии с паспортом цветового решения фасадов зданий, строений,</w:t>
      </w:r>
      <w:r w:rsidRPr="007E0A64">
        <w:rPr>
          <w:sz w:val="28"/>
          <w:szCs w:val="28"/>
        </w:rPr>
        <w:br/>
        <w:t>сооружений, ограждений;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содержать расположенные на фасадах средства размещения информации, информационные таблички, памятные доски должны поддерживаться в чистоте и исправном состоянии;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lastRenderedPageBreak/>
        <w:t>входы, цоколи, витрины должны содержать в чистоте и исправном</w:t>
      </w:r>
      <w:r w:rsidRPr="007E0A64">
        <w:rPr>
          <w:sz w:val="28"/>
          <w:szCs w:val="28"/>
        </w:rPr>
        <w:br/>
        <w:t>состоянии;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домовые знаки содержать в чистоте, их освещение в темное время суток</w:t>
      </w:r>
      <w:r w:rsidRPr="007E0A64">
        <w:rPr>
          <w:sz w:val="28"/>
          <w:szCs w:val="28"/>
        </w:rPr>
        <w:br/>
        <w:t>должно быть в исправном состоянии;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при входах в здания предусматривать организацию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все закрепленные к стене стальные элементы и детали крепления</w:t>
      </w:r>
      <w:r w:rsidRPr="007E0A64">
        <w:rPr>
          <w:sz w:val="28"/>
          <w:szCs w:val="28"/>
        </w:rPr>
        <w:br/>
        <w:t>необходимо защищать от коррозии и окрашивать по мере необходимости, но не реже одного раза в три года;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мостики для перехода через коммуникации должны быть исправными и</w:t>
      </w:r>
      <w:r w:rsidRPr="007E0A64">
        <w:rPr>
          <w:sz w:val="28"/>
          <w:szCs w:val="28"/>
        </w:rPr>
        <w:br/>
        <w:t>содержаться в чистоте;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козырьки подъездов, а также кровля должны быть очищены от</w:t>
      </w:r>
      <w:r w:rsidRPr="007E0A64">
        <w:rPr>
          <w:sz w:val="28"/>
          <w:szCs w:val="28"/>
        </w:rPr>
        <w:br/>
        <w:t>загрязнений, древесно-кустарниковой и сорной растительности;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 зимнее время должна быть организована своевременная очистка</w:t>
      </w:r>
      <w:r w:rsidRPr="007E0A64">
        <w:rPr>
          <w:sz w:val="28"/>
          <w:szCs w:val="28"/>
        </w:rPr>
        <w:br/>
        <w:t>кровель от снега, наледи и обледенений.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Не допускается: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производить окраску фасадов объектов капитального строительства без</w:t>
      </w:r>
      <w:r w:rsidRPr="007E0A64">
        <w:rPr>
          <w:sz w:val="28"/>
          <w:szCs w:val="28"/>
        </w:rPr>
        <w:br/>
        <w:t>предварительного восстановления архитектурных деталей;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самовольное переоборудование балконов и лоджий без соответствующего разрешения;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установка цветочных ящиков с внешней стороны окон и балконов без</w:t>
      </w:r>
      <w:r w:rsidRPr="007E0A64">
        <w:rPr>
          <w:sz w:val="28"/>
          <w:szCs w:val="28"/>
        </w:rPr>
        <w:br/>
        <w:t>согласования с уполномоченным органом;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самовольное проведение реконструктивных работ на фасадах объектов</w:t>
      </w:r>
      <w:r w:rsidRPr="007E0A64">
        <w:rPr>
          <w:sz w:val="28"/>
          <w:szCs w:val="28"/>
        </w:rPr>
        <w:br/>
        <w:t>капитального строительства общественного назначения без согласования с</w:t>
      </w:r>
      <w:r w:rsidRPr="007E0A64">
        <w:rPr>
          <w:sz w:val="28"/>
          <w:szCs w:val="28"/>
        </w:rPr>
        <w:br/>
        <w:t>уполномоченным органом;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установка на элементах объектов капитального строительства, объектов,</w:t>
      </w:r>
      <w:r w:rsidRPr="007E0A64">
        <w:rPr>
          <w:sz w:val="28"/>
          <w:szCs w:val="28"/>
        </w:rPr>
        <w:br/>
        <w:t>ставящих под угрозу обеспечение безопасности в случае их падения;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размещение наружных блоков кондиционеров и антенн на архитектурных деталях, элементах декора, поверхностях с ценной архитектурной отделкой, а также их крепление, ведущее к повреждению архитектурных поверхностей.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Согласно статье 52 все системы уличного, дворового и других видов наружного освещения должны поддерживаться в исправном состоянии.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Собственники (правообладатели) сетей наружного освещения или эксплуатирующие организации должны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Металлические опоры, кронштейны и другие элементы устройств наружного освещения должны содержаться в чистоте, не иметь очагов коррозии и окрашиваться по мере необходимости, но не реже одного раза в три года.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lastRenderedPageBreak/>
        <w:t>Поврежденные элементы сетей, влияющие на их работу или электробезопасность, должны ремонтироваться немедленно, не влияющие - в течение 10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Согласно части 2 статьи 21 Правил, освещение улиц, дорог и площадей территорий муниципального образования выполняется светильниками, располагаемыми на опорах или тросах. Освещение тротуаров и подъездов на территории муниципального образования допускается выполнять светильниками, располагаемыми на стенах или над козырьками подъездов зданий. При этом обеспечивается возможность обслуживания светильников с помощью автоподъемников, централизованное управление включением и отключением светильников и исключение повреждения светильников при падении с крыш снега и льда.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Запрещается крепление к опорам сетей наружного освещения различных растяжек, подвесок, проводов и кабелей, не связанных с эксплуатацией сетей, без согласования с собственником сетей или эксплуатирующей организацией.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Запрещается использовать объекты сетей наружного освещения (столбы, щиты, шкафы и пр.) для организации торговли, установки средств размещения информации, размещения объявлений, листовок, иных информационных материалов, с нарушением установленного порядка.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Согласно части 3 статьи 53 Правил, рекламные конструкции и средства</w:t>
      </w:r>
      <w:r w:rsidRPr="007E0A64">
        <w:rPr>
          <w:sz w:val="28"/>
          <w:szCs w:val="28"/>
        </w:rPr>
        <w:br/>
        <w:t>размещения информации, размещаемые на зданиях и сооружениях, не должны</w:t>
      </w:r>
      <w:r w:rsidRPr="007E0A64">
        <w:rPr>
          <w:sz w:val="28"/>
          <w:szCs w:val="28"/>
        </w:rPr>
        <w:br/>
        <w:t>мешать их текущей эксплуатации, перекрывать технические и инженерные</w:t>
      </w:r>
      <w:r w:rsidRPr="007E0A64">
        <w:rPr>
          <w:sz w:val="28"/>
          <w:szCs w:val="28"/>
        </w:rPr>
        <w:br/>
        <w:t>коммуникации, нарушать функциональное назначение отдельных элементов</w:t>
      </w:r>
      <w:r w:rsidRPr="007E0A64">
        <w:rPr>
          <w:sz w:val="28"/>
          <w:szCs w:val="28"/>
        </w:rPr>
        <w:br/>
        <w:t>фасада (незадымляемые балконы и лоджии, слуховые окна и другие), не</w:t>
      </w:r>
      <w:r w:rsidRPr="007E0A64">
        <w:rPr>
          <w:sz w:val="28"/>
          <w:szCs w:val="28"/>
        </w:rPr>
        <w:br/>
        <w:t>должны перекрывать оконные проемы, балконы и лоджии жилых помещений</w:t>
      </w:r>
      <w:r w:rsidRPr="007E0A64">
        <w:rPr>
          <w:sz w:val="28"/>
          <w:szCs w:val="28"/>
        </w:rPr>
        <w:br/>
        <w:t>многоквартирных домов.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При проведении ремонта внешних поверхностей зданий необходимо обеспечить соблюдение требований, установленных паспортом цветового решения фасадов зданий, строений, сооружений, ограждений.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Владельцы зданий, сооружений, пострадавших во время пожара, обязаны ликвидировать сгоревшие и обгоревшие конструкции, восстановить благоустройство в течение 30-ти дней после пожара.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 соответствии со статьей 31 Правил, объекты капитального строительства должны быть оборудованы номерными, указательными и домовыми знаками, которые освещаются в темное время суток. Жилые здания должны быть оборудованы указателями номеров подъездов. У каждого подъезда должен быть установлен указатель номеров квартир, расположенных в данном подъезде.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Общие требования к обустройству мест производства работ, производству земляных работ указаны в статье 47 Правил.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lastRenderedPageBreak/>
        <w:t>Проведение любых видов земляных работ без разрешения (ордера)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Для оформления разрешения на осуществление земляных работ на новое</w:t>
      </w:r>
    </w:p>
    <w:p w:rsidR="004E138A" w:rsidRPr="007E0A64" w:rsidRDefault="004E138A" w:rsidP="004E138A">
      <w:pPr>
        <w:tabs>
          <w:tab w:val="left" w:pos="7770"/>
        </w:tabs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строительство и реконструкцию необходимы следующие документы: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утвержденная заказчиком проектная документация, согласованная в установленном порядке и принятая подрядчиком к производству работ,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копия договора подряда на выполнение работ, требующих оформления разрешения (в случае производства работ силами подрядной организации), а также копия договора подряда на выполнение работ по восстановлению благоустройства (асфальтового покрытия);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копия договора на выполнение восстановления благоустройства (твердого покрытия дорог и тротуаров, газонов, озелененных территорий);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 xml:space="preserve">гарантийное письмо заявителя на имя главы </w:t>
      </w:r>
      <w:bookmarkStart w:id="6" w:name="_Hlk129622041"/>
      <w:r w:rsidRPr="007E0A64">
        <w:rPr>
          <w:sz w:val="28"/>
          <w:szCs w:val="28"/>
        </w:rPr>
        <w:t xml:space="preserve">администрации сельского  поселения </w:t>
      </w:r>
      <w:r>
        <w:rPr>
          <w:sz w:val="28"/>
          <w:szCs w:val="28"/>
        </w:rPr>
        <w:t>Сайрановский</w:t>
      </w:r>
      <w:r w:rsidRPr="007E0A64">
        <w:rPr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bookmarkEnd w:id="6"/>
      <w:r w:rsidRPr="007E0A64">
        <w:rPr>
          <w:sz w:val="28"/>
          <w:szCs w:val="28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документ о согласовании с ГИБДД сроков производства работ (при нарушении асфальтового покрытия и закрытии проезжей части и тротуара или</w:t>
      </w:r>
    </w:p>
    <w:p w:rsidR="004E138A" w:rsidRPr="007E0A64" w:rsidRDefault="004E138A" w:rsidP="004E138A">
      <w:pPr>
        <w:tabs>
          <w:tab w:val="left" w:pos="7770"/>
        </w:tabs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ограничении движения транспорта);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копия генплана с нанесением и привязкой к местности существующих подземных и надземных инженерных сетей в масштабе 1:500 (выкопировка места разрытия), выданная и согласованная соответствующей подрядной организацией.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Для оформления разрешения на осуществление земляных работ в случае аварийно-восстановительного ремонта инженерных коммуникаций, сооружений и дорог необходимо наличие следующих документов: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гарантийное обязательство на повторное восстановление в течение 2-х</w:t>
      </w:r>
      <w:r w:rsidRPr="007E0A64">
        <w:rPr>
          <w:sz w:val="28"/>
          <w:szCs w:val="28"/>
        </w:rPr>
        <w:br/>
        <w:t>лет объекта благоустройства в случае просадок и деформаций;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документ о согласовании с ГИБДД сроков производства работ (при</w:t>
      </w:r>
      <w:r w:rsidRPr="007E0A64">
        <w:rPr>
          <w:sz w:val="28"/>
          <w:szCs w:val="28"/>
        </w:rPr>
        <w:br/>
        <w:t>нарушении асфальтового покрытия и закрытии проезжей части и тротуара);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копия генплана с обозначением инженерных сетей (М 1:500) и указанием места повреждения коммуникаций;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письменное разрешение эксплуатирующей организации (в случае</w:t>
      </w:r>
      <w:r w:rsidRPr="007E0A64">
        <w:rPr>
          <w:sz w:val="28"/>
          <w:szCs w:val="28"/>
        </w:rPr>
        <w:br/>
        <w:t>проведения работ при производстве земляных работ в зоне расположения</w:t>
      </w:r>
      <w:r w:rsidRPr="007E0A64">
        <w:rPr>
          <w:sz w:val="28"/>
          <w:szCs w:val="28"/>
        </w:rPr>
        <w:br/>
        <w:t>подземных коммуникаций ордер);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 xml:space="preserve">гарантийное письмо заявителя на имя главы администрации сельского  поселения </w:t>
      </w:r>
      <w:r>
        <w:rPr>
          <w:sz w:val="28"/>
          <w:szCs w:val="28"/>
        </w:rPr>
        <w:t>Сайрановский</w:t>
      </w:r>
      <w:r w:rsidRPr="007E0A64">
        <w:rPr>
          <w:sz w:val="28"/>
          <w:szCs w:val="28"/>
        </w:rPr>
        <w:t xml:space="preserve"> сельсовет муниципального района Ишимбайский район Республики Башкортостан с обязательствами о восстановлении дорожного покрытия и благоустройства территории в период гарантийного </w:t>
      </w:r>
      <w:r w:rsidRPr="007E0A64">
        <w:rPr>
          <w:sz w:val="28"/>
          <w:szCs w:val="28"/>
        </w:rPr>
        <w:lastRenderedPageBreak/>
        <w:t xml:space="preserve">срока, установленного в договоре подряда (при необходимости предоставления гарантийного письма). 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Для оформления продления срока разрешения на осуществление земляных работ необходимо наличие следующих документов: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документ, подтверждающий внесение изменений в проектно-сметную документацию или техническое задание;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документ, подтверждающий продление срока выполнения работ по договору подряда.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Вскрытие дорожных покрытий, тротуаров, газонов,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требованиями, установленными органами местного самоуправления в границах и в сроки, указанных в разрешении.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Засыпка траншей и котлованов должна производиться в срок, указанный в разрешении (ордере) на производство земляных работ, с обязательным составлением акта при участии представителя органа, выдавшего разрешение.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Дорожные покрытия, тротуары, газоны и другие разрытые участки должны быть восстановлены в сроки, указанные в разрешении (ордере).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При производстве работ земляных работ запрещается: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производить откачку воды из колодцев, траншей, котлованов непосредственно на тротуары и проезжую часть улиц;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оставлять на проезжей части и тротуарах, газонах землю и строительный мусор после окончания работ;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занимать излишнюю площадь под складирование, ограждение работ сверх установленных границ;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загромождать проходы и въезды во дворы, нарушать нормальный проезд транспорта и движение пешеходов;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выезд автотранспорта со строительных площадок, мест производства аварийных, ремонтных и иных видов работ без очистки колес от налипшего грунта.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 случае повреждения подземных коммуникаций производители работ</w:t>
      </w:r>
      <w:r w:rsidRPr="007E0A64">
        <w:rPr>
          <w:sz w:val="28"/>
          <w:szCs w:val="28"/>
        </w:rPr>
        <w:br/>
        <w:t>обязаны немедленно сообщить об этом владельцам сооружений и принять меры по немедленной ликвидации аварий.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 xml:space="preserve">Согласно части 4 статьи 54 Правил, при выполнении земляных, ремонтных, аварийно-восстановительных и иных видов работ в соответствии с полученным разрешением на производство земляных работ, места их производства должны быть ограждены соответствующими типовыми ограждениями, иметь габаритное освещение, необходимые указатели, бункеры-накопители для сбора строительного мусора. Леса и ограждения должны быть в исправном состоянии, содержаться в чистоте, иметь трафареты с указанием наименования организаций, производящих работы, </w:t>
      </w:r>
      <w:r w:rsidRPr="007E0A64">
        <w:rPr>
          <w:sz w:val="28"/>
          <w:szCs w:val="28"/>
        </w:rPr>
        <w:lastRenderedPageBreak/>
        <w:t>номеров телефонов, фамилий лиц, ответственных за работу, сроков начала и окончания работ. При завершении работ леса и ограждения должны быть разобраны и вывезены в 3-дневный срок.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Из зоны производства земляных работ должны быть вынесены существующие тротуары и пешеходные дорожки.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Согласно пункту б части 11 статьи 62 Правил, запрещается использование существующих пешеходных коммуникаций, тротуаров, газонов, цветников, иных озелененных территорий, детских, спортивных площадок для парковки, размещения, а равно проезда по указанным территориям транспортных средств (прицепов к ним), в том числе брошенных и (или) разукомплектованных,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объектов, выполнением аварийных или иных неотложных работ на объектах жизнеобеспечения населения.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Согласно части 2 статьи 51 Правил, лица, эксплуатирующие транспортные средства, дорожно-строительную и сельскохозяйственную технику или производящие ремонт указанной техники, обязаны осуществлять сбор и передачу замененных деталей и комплектующих (фильтров, канистр, стеклоочистителей и т.п.) организациям, осуществляющим их переработку или утилизацию.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Запрещается сжигание автомобильных покрышек и комплектующих, их сброс в контейнеры, бункеры-накопители, на контейнерные площадки и вне установленных для этих целей мест.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Согласно части 3 статьи 59 Правил, запрещается загрязнение территории</w:t>
      </w:r>
    </w:p>
    <w:p w:rsidR="004E138A" w:rsidRPr="007E0A64" w:rsidRDefault="004E138A" w:rsidP="004E138A">
      <w:pPr>
        <w:tabs>
          <w:tab w:val="left" w:pos="7770"/>
        </w:tabs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 xml:space="preserve">транспортными средствами (прицепами к ним) во время их эксплуатации, стоянки, обслуживания или ремонта, а также при перевозке грузов или выезде с места производства работ на прилегающие территории, вследствие отсутствия тента или укрытия, предотвращающих рассыпание и (или) вываливание груза, загрязненного состояния транспортного средства, отсутствия пункта мойки колес в местах производства работ, некачественной мойки или очистки колес на выезде со строительных объектов и площадок, карьеров и объектов размещения отходов, предприятий по производству строительных материалов, а также вследствие мойки транспортных средств или слива топлива, масел вне установленных мест. 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Согласно статье 28 установка некапитальных объектов допускается с разрешения и в порядке, установленном уполномоченным органом. Установка некапитальных объектов не допускается без приспособления для беспрепятственного доступа к ним и использования их инвалидами и другими маломобильными группами населения.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 xml:space="preserve">Некапитальные объекты собственников, владельцев, пользователей, арендаторов, осуществляющих мелкорозничную торговлю, бытовое обслуживание и предоставляющих услуги общественного питания (пассажи, палатки, павильоны и т.п.), размещаемые на территориях пешеходных зон, в </w:t>
      </w:r>
      <w:r w:rsidRPr="007E0A64">
        <w:rPr>
          <w:sz w:val="28"/>
          <w:szCs w:val="28"/>
        </w:rPr>
        <w:lastRenderedPageBreak/>
        <w:t>парках, садах, на бульварах, должны устанавливаться на твердые виды покрытия, оборудоваться осветительным оборудованием, урнами и контейнерами, сооружения питания и автозаправочные станции - туалетными кабинами (при отсутствии общественных туалетов на прилегающей территории в зоне доступности 200 м).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Не допускается размещение некапитальных объектов 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 от остановочных павильонов, 25 м - от вентиляционных шахт, 20 м - от окон жилых помещений, перед витринами торговых организаций, 3 м - от ствола дерева, 1,5 м - от внешней границы кроны кустарника.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Согласно статье 17 контейнерные площадки и контейнеры для сбора мусора должны размещаться в соответствии с требованиями санитарных норм и правил. Территория площадки должна примыкать к проездам, но не мешать проезду транспорта.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Согласно статье 36 для сбора мусора на улицах, площадях, объектах рекреации устанавливаются урны у входов: в объекты торговли и оказания услуг, объекты общественного питания, другие учреждения общественного назначения, подземные переходы, жилые многоквартирные дома и сооружения транспорта (вокзалы или платформы пригородных электропоездов). Обязательна установка урн в местах остановки городского транспорта. Урны для мусора должны быть окрашены и находиться в исправном состоянии. Мусор из урн удаляется в утренние часы, по мере необходимости, но не реже одного раза в сутки.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Мероприятия по организации и проведению уборочных работ в зимнее</w:t>
      </w:r>
      <w:r w:rsidRPr="007E0A64">
        <w:rPr>
          <w:sz w:val="28"/>
          <w:szCs w:val="28"/>
        </w:rPr>
        <w:br/>
        <w:t>время указаны в статье 65 Правил.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Период зимней уборки с 1 ноября по 31 марта. В случае значительного</w:t>
      </w:r>
      <w:r w:rsidRPr="007E0A64">
        <w:rPr>
          <w:sz w:val="28"/>
          <w:szCs w:val="28"/>
        </w:rPr>
        <w:br/>
        <w:t>отклонения от средних климатических особенностей текущей зимы, сроки</w:t>
      </w:r>
      <w:r w:rsidRPr="007E0A64">
        <w:rPr>
          <w:sz w:val="28"/>
          <w:szCs w:val="28"/>
        </w:rPr>
        <w:br/>
        <w:t>начала и окончания зимней уборки могут изменяться решением организаций,</w:t>
      </w:r>
      <w:r w:rsidRPr="007E0A64">
        <w:rPr>
          <w:sz w:val="28"/>
          <w:szCs w:val="28"/>
        </w:rPr>
        <w:br/>
        <w:t>выполняющих функции заказчика работ по содержанию сети дорог и улиц.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К первоочередным мероприятиям зимней уборки улиц, дорог и</w:t>
      </w:r>
      <w:r w:rsidRPr="007E0A64">
        <w:rPr>
          <w:sz w:val="28"/>
          <w:szCs w:val="28"/>
        </w:rPr>
        <w:br/>
        <w:t>магистралей относятся: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обработка проезжей части дорог противогололедными средствами;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сгребание и подметание снега;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формирование снежного вала для последующего вывоза;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выполнение разрывов в валах снега на перекрестках, у остановок</w:t>
      </w:r>
      <w:r w:rsidRPr="007E0A64">
        <w:rPr>
          <w:sz w:val="28"/>
          <w:szCs w:val="28"/>
        </w:rPr>
        <w:br/>
        <w:t>общественного пассажирского транспорта, подъездов к административным и</w:t>
      </w:r>
      <w:r w:rsidRPr="007E0A64">
        <w:rPr>
          <w:sz w:val="28"/>
          <w:szCs w:val="28"/>
        </w:rPr>
        <w:br/>
        <w:t>общественным зданиям, выездов с внутриквартальных территорий и т.п.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К мероприятиям второй очереди относятся: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удаление снега (вывоз);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зачистка дорожных лотков после удаления снега с проезжей части;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скалывание льда и уборка снежно-ледяных образований.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lastRenderedPageBreak/>
        <w:t>Запрещается: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выдвигать или перемещать на проезжую часть магистралей, улиц и</w:t>
      </w:r>
      <w:r w:rsidRPr="007E0A64">
        <w:rPr>
          <w:sz w:val="28"/>
          <w:szCs w:val="28"/>
        </w:rPr>
        <w:br/>
        <w:t>проездов снег, счищаемый с внутриквартальных, дворовых территорий,</w:t>
      </w:r>
      <w:r w:rsidRPr="007E0A64">
        <w:rPr>
          <w:sz w:val="28"/>
          <w:szCs w:val="28"/>
        </w:rPr>
        <w:br/>
        <w:t>территорий, находящихся в собственности (владении) третьих лиц;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внутриквартальные и внутридворовые проезды, иные места прохода пешеходов и проезда автомобилей.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Снег, счищаемый с проезжей части дорог, улиц и проездов, а также с</w:t>
      </w:r>
      <w:r w:rsidRPr="007E0A64">
        <w:rPr>
          <w:sz w:val="28"/>
          <w:szCs w:val="28"/>
        </w:rPr>
        <w:br/>
        <w:t>тротуаров, сдвигается на обочины дорог и в лотковую часть улиц и проездов</w:t>
      </w:r>
      <w:r w:rsidRPr="007E0A64">
        <w:rPr>
          <w:sz w:val="28"/>
          <w:szCs w:val="28"/>
        </w:rPr>
        <w:br/>
        <w:t>для временного складирования снежной массы в виде снежных валов, а с</w:t>
      </w:r>
      <w:r w:rsidRPr="007E0A64">
        <w:rPr>
          <w:sz w:val="28"/>
          <w:szCs w:val="28"/>
        </w:rPr>
        <w:br/>
        <w:t>подъездов и подходов к зданиям, лестничных сходов - в места, не мешающие</w:t>
      </w:r>
      <w:r w:rsidRPr="007E0A64">
        <w:rPr>
          <w:sz w:val="28"/>
          <w:szCs w:val="28"/>
        </w:rPr>
        <w:br/>
        <w:t>проходу пешеходов и проезду транспорта.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Формирование снежных валов не допускается: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на перекрестках и вблизи железнодорожных переездов;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на тротуарах.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На улицах и проездах с односторонним движением транспорта двухметровые прилотковые зоны, со стороны которых начинается подметание</w:t>
      </w:r>
      <w:r w:rsidRPr="007E0A64">
        <w:rPr>
          <w:sz w:val="28"/>
          <w:szCs w:val="28"/>
        </w:rPr>
        <w:br/>
        <w:t>проезжей части, должны быть в течение всего зимнего периода постоянно</w:t>
      </w:r>
      <w:r w:rsidRPr="007E0A64">
        <w:rPr>
          <w:sz w:val="28"/>
          <w:szCs w:val="28"/>
        </w:rPr>
        <w:br/>
        <w:t>очищены от снега и наледи до бортового камня.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 снежных валах на остановках общественного пассажирского</w:t>
      </w:r>
      <w:r w:rsidRPr="007E0A64">
        <w:rPr>
          <w:sz w:val="28"/>
          <w:szCs w:val="28"/>
        </w:rPr>
        <w:br/>
        <w:t>транспорта и в местах наземных пешеходных переходов должны быть сделаны</w:t>
      </w:r>
      <w:r w:rsidRPr="007E0A64">
        <w:rPr>
          <w:sz w:val="28"/>
          <w:szCs w:val="28"/>
        </w:rPr>
        <w:br/>
        <w:t>разрывы шириной: на остановках общественного пассажирского транспорта - на длину остановки; на переходах, имеющих разметку, - на ширину разметки;</w:t>
      </w:r>
      <w:r w:rsidRPr="007E0A64">
        <w:rPr>
          <w:sz w:val="28"/>
          <w:szCs w:val="28"/>
        </w:rPr>
        <w:br/>
        <w:t>на переходах, не имеющих разметку, - не менее 5 м.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Вывоз снега от остановок общественного пассажирского транспорта,</w:t>
      </w:r>
      <w:r w:rsidRPr="007E0A64">
        <w:rPr>
          <w:sz w:val="28"/>
          <w:szCs w:val="28"/>
        </w:rPr>
        <w:br/>
        <w:t>наземных пешеходных переходов, с мостов и путепроводов, мест массового</w:t>
      </w:r>
      <w:r w:rsidRPr="007E0A64">
        <w:rPr>
          <w:sz w:val="28"/>
          <w:szCs w:val="28"/>
        </w:rPr>
        <w:br/>
        <w:t>посещения людей (крупных торговых центров, рынков, гостиниц, вокзалов,</w:t>
      </w:r>
      <w:r w:rsidRPr="007E0A64">
        <w:rPr>
          <w:sz w:val="28"/>
          <w:szCs w:val="28"/>
        </w:rPr>
        <w:br/>
        <w:t>театров и т.д.), въездов на территории больниц и других социально значимых</w:t>
      </w:r>
      <w:r w:rsidRPr="007E0A64">
        <w:rPr>
          <w:sz w:val="28"/>
          <w:szCs w:val="28"/>
        </w:rPr>
        <w:br/>
        <w:t>объектов осуществляется в течение суток после окончания снегопада; вывоз</w:t>
      </w:r>
      <w:r w:rsidRPr="007E0A64">
        <w:rPr>
          <w:sz w:val="28"/>
          <w:szCs w:val="28"/>
        </w:rPr>
        <w:br/>
        <w:t>снега с улиц и проездов, обеспечивающий безопасность дорожного движения,</w:t>
      </w:r>
      <w:r w:rsidRPr="007E0A64">
        <w:rPr>
          <w:sz w:val="28"/>
          <w:szCs w:val="28"/>
        </w:rPr>
        <w:br/>
        <w:t>осуществляется в течение трех суток после окончания снегопада; с остальных</w:t>
      </w:r>
      <w:r w:rsidRPr="007E0A64">
        <w:rPr>
          <w:sz w:val="28"/>
          <w:szCs w:val="28"/>
        </w:rPr>
        <w:br/>
        <w:t>территорий - не позднее пяти суток после окончания снегопада.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Места временного складирования снега после снеготаяния должны быть</w:t>
      </w:r>
      <w:r w:rsidRPr="007E0A64">
        <w:rPr>
          <w:sz w:val="28"/>
          <w:szCs w:val="28"/>
        </w:rPr>
        <w:br/>
        <w:t>очищены от мусора и благоустроены.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Запрещаются применение жидких реагентов на улицах и проездах, по</w:t>
      </w:r>
      <w:r w:rsidRPr="007E0A64">
        <w:rPr>
          <w:sz w:val="28"/>
          <w:szCs w:val="28"/>
        </w:rPr>
        <w:br/>
        <w:t>которым проходят маршруты троллейбусов, а также скопление соленой жидкой массы в зоне остановок троллейбусов.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lastRenderedPageBreak/>
        <w:t>Тротуары и лестничные сходы должны быть очищены на всю ширину до покрытия от свежевыпавшего или уплотненного снега (снежно-ледяных</w:t>
      </w:r>
      <w:r w:rsidRPr="007E0A64">
        <w:rPr>
          <w:sz w:val="28"/>
          <w:szCs w:val="28"/>
        </w:rPr>
        <w:br/>
        <w:t>образований).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 период снегопада тротуары и лестничные сходы, площадки и ступеньки при входе в здания (гостиницы, театры, вокзалы и другие места общественного пользования) должны обрабатываться противогололедными материалами и расчищаться для движения пешеходов.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Внутридворовые проезды, контейнерные площадки, за исключением</w:t>
      </w:r>
      <w:r w:rsidRPr="007E0A64">
        <w:rPr>
          <w:sz w:val="28"/>
          <w:szCs w:val="28"/>
        </w:rPr>
        <w:br/>
        <w:t>контейнерных площадок, расположенных на дорогах общего пользования,</w:t>
      </w:r>
      <w:r w:rsidRPr="007E0A64">
        <w:rPr>
          <w:sz w:val="28"/>
          <w:szCs w:val="28"/>
        </w:rPr>
        <w:br/>
        <w:t>подъездные пути к ним, тротуары и другие пешеходные зоны, имеющие</w:t>
      </w:r>
      <w:r w:rsidRPr="007E0A64">
        <w:rPr>
          <w:sz w:val="28"/>
          <w:szCs w:val="28"/>
        </w:rPr>
        <w:br/>
        <w:t>усовершенствованное покрытие (асфальт, бетон, тротуарная плитка), должны</w:t>
      </w:r>
      <w:r w:rsidRPr="007E0A64">
        <w:rPr>
          <w:sz w:val="28"/>
          <w:szCs w:val="28"/>
        </w:rPr>
        <w:br/>
        <w:t>быть очищены от снега и наледи до твердого покрытия. Время на очистку и</w:t>
      </w:r>
      <w:r w:rsidRPr="007E0A64">
        <w:rPr>
          <w:sz w:val="28"/>
          <w:szCs w:val="28"/>
        </w:rPr>
        <w:br/>
        <w:t>обработку не должно превышать двенадцати часов после окончания снегопада.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 зимний период собственники, владельцы, пользователи, арендаторы,</w:t>
      </w:r>
      <w:r w:rsidRPr="007E0A64">
        <w:rPr>
          <w:sz w:val="28"/>
          <w:szCs w:val="28"/>
        </w:rPr>
        <w:br/>
        <w:t>ответственные за содержание объектов, должны расчищать места нахождения</w:t>
      </w:r>
      <w:r w:rsidRPr="007E0A64">
        <w:rPr>
          <w:sz w:val="28"/>
          <w:szCs w:val="28"/>
        </w:rPr>
        <w:br/>
        <w:t>пожарных гидрантов и обеспечивать наличие указателей их расположения.</w:t>
      </w:r>
      <w:r w:rsidRPr="007E0A64">
        <w:rPr>
          <w:sz w:val="28"/>
          <w:szCs w:val="28"/>
        </w:rPr>
        <w:br/>
        <w:t>Пожарные гидранты должны находиться в исправном состоянии и в зимний</w:t>
      </w:r>
      <w:r w:rsidRPr="007E0A64">
        <w:rPr>
          <w:sz w:val="28"/>
          <w:szCs w:val="28"/>
        </w:rPr>
        <w:br/>
        <w:t>период должны быть утеплены.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 зимний период собственники, владельцы, пользователи, арендаторы</w:t>
      </w:r>
      <w:r w:rsidRPr="007E0A64">
        <w:rPr>
          <w:sz w:val="28"/>
          <w:szCs w:val="28"/>
        </w:rPr>
        <w:br/>
        <w:t>частных домовладений должны производить очистку от снега въездов к домам</w:t>
      </w:r>
      <w:r w:rsidRPr="007E0A64">
        <w:rPr>
          <w:sz w:val="28"/>
          <w:szCs w:val="28"/>
        </w:rPr>
        <w:br/>
        <w:t>в границах закрепленных территорий.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Мероприятия по организации и проведению уборочных работ в летнее</w:t>
      </w:r>
      <w:r w:rsidRPr="007E0A64">
        <w:rPr>
          <w:sz w:val="28"/>
          <w:szCs w:val="28"/>
        </w:rPr>
        <w:br/>
        <w:t>время указаны в статье 66 Правил.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Период летней уборки - с 1 апреля по 31 октября. Мероприятия по</w:t>
      </w:r>
      <w:r w:rsidRPr="007E0A64">
        <w:rPr>
          <w:sz w:val="28"/>
          <w:szCs w:val="28"/>
        </w:rPr>
        <w:br/>
        <w:t>подготовке уборочной техники к работе в летний период проводятся в сроки,</w:t>
      </w:r>
      <w:r w:rsidRPr="007E0A64">
        <w:rPr>
          <w:sz w:val="28"/>
          <w:szCs w:val="28"/>
        </w:rPr>
        <w:br/>
        <w:t>определенные специализированными организациями.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Подметание дворовых территорий, внутридворовых проездов и тротуаров от смета, пыли и мелкого бытового мусора, их мойка осуществляются лицами, ответственными за содержание объектов. Чистота на территории должна поддерживаться в течение всего рабочего дня.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Дорожки и площадки парков, скверов, бульваров должны быть очищены</w:t>
      </w:r>
      <w:r w:rsidRPr="007E0A64">
        <w:rPr>
          <w:sz w:val="28"/>
          <w:szCs w:val="28"/>
        </w:rPr>
        <w:br/>
        <w:t>от мусора, листьев и других видимых загрязнений.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Поливочные краны для мойки и поливки из шланга дворовых территорий должны быть оборудованы в каждом домовладении и содержаться в исправном состоянии. Ответственность за их оборудование и эксплуатацию возлагается на собственников (правообладателей) домовладений, организации, осуществляющие управление многоквартирными домами, товарищества собственников жилья, осуществляющие управление многоквартирными домами.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lastRenderedPageBreak/>
        <w:t>В период листопада производятся сгребание и вывоз опавших листьев с</w:t>
      </w:r>
      <w:r w:rsidRPr="007E0A64">
        <w:rPr>
          <w:sz w:val="28"/>
          <w:szCs w:val="28"/>
        </w:rPr>
        <w:br/>
        <w:t>проезжей части дорог и дворовых территорий. Сгребание листвы к комлевой</w:t>
      </w:r>
      <w:r w:rsidRPr="007E0A64">
        <w:rPr>
          <w:sz w:val="28"/>
          <w:szCs w:val="28"/>
        </w:rPr>
        <w:br/>
        <w:t>части деревьев и кустарников запрещается.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Мойка дорожных покрытий площадей и улиц производится</w:t>
      </w:r>
      <w:r w:rsidRPr="007E0A64">
        <w:rPr>
          <w:sz w:val="28"/>
          <w:szCs w:val="28"/>
        </w:rPr>
        <w:br/>
        <w:t>предпочтительно в ночное время.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Смет и мусор, выбитые при уборке или мойке проезжей части на</w:t>
      </w:r>
      <w:r w:rsidRPr="007E0A64">
        <w:rPr>
          <w:sz w:val="28"/>
          <w:szCs w:val="28"/>
        </w:rPr>
        <w:br/>
        <w:t>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т.п., подлежат уборке юридическим лицом (индивидуальным предпринимателем) или физическим лицом, осуществляющим уборку проезжей части.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Высота травяного покрова на территории муниципальных образований, в полосе отвода автомобильных и железных дорог, на разделительных полосах</w:t>
      </w:r>
      <w:r w:rsidRPr="007E0A64">
        <w:rPr>
          <w:sz w:val="28"/>
          <w:szCs w:val="28"/>
        </w:rPr>
        <w:br/>
        <w:t>автомобильных дорог, территориях, прилегающих к автозаправочным пунктам и иным объектам придорожного сервиса, не должна превышать 20 см.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Согласно статье 57, обыкновенные газоны скашивают при высоте</w:t>
      </w:r>
      <w:r w:rsidRPr="007E0A64">
        <w:rPr>
          <w:sz w:val="28"/>
          <w:szCs w:val="28"/>
        </w:rPr>
        <w:br/>
        <w:t>травостоя 10 - 15 см через каждые 10-15 дней. Высота оставляемого травостоя</w:t>
      </w:r>
      <w:r w:rsidRPr="007E0A64">
        <w:rPr>
          <w:sz w:val="28"/>
          <w:szCs w:val="28"/>
        </w:rPr>
        <w:br/>
        <w:t>- 3 - 5 см. Окошенная трава с территории удаляется в течение трех суток со дня</w:t>
      </w:r>
      <w:r w:rsidRPr="007E0A64">
        <w:rPr>
          <w:sz w:val="28"/>
          <w:szCs w:val="28"/>
        </w:rPr>
        <w:br/>
        <w:t>проведения покоса. Срезанную траву, опавшие листья убирают и вывозят на</w:t>
      </w:r>
      <w:r w:rsidRPr="007E0A64">
        <w:rPr>
          <w:sz w:val="28"/>
          <w:szCs w:val="28"/>
        </w:rPr>
        <w:br/>
        <w:t>специально оборудованные полигоны.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Погибшие и потерявшие декоративность цветы в цветниках и вазонах</w:t>
      </w:r>
      <w:r w:rsidRPr="007E0A64">
        <w:rPr>
          <w:sz w:val="28"/>
          <w:szCs w:val="28"/>
        </w:rPr>
        <w:br/>
        <w:t>должны удаляться сразу с одновременной подсадкой новых растений либо</w:t>
      </w:r>
      <w:r w:rsidRPr="007E0A64">
        <w:rPr>
          <w:sz w:val="28"/>
          <w:szCs w:val="28"/>
        </w:rPr>
        <w:br/>
        <w:t>иным декоративным оформлением. Подсев газонных трав на газонах</w:t>
      </w:r>
      <w:r w:rsidRPr="007E0A64">
        <w:rPr>
          <w:sz w:val="28"/>
          <w:szCs w:val="28"/>
        </w:rPr>
        <w:br/>
        <w:t>производится по мере необходимости. Полив газонов, цветников производится в утреннее или вечернее время по мере необходимости.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 xml:space="preserve">Части деревьев, кустарников с территории удаляются в течение трех суток со дня проведения вырубки. 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Не допускается применение растений с ядовитыми плодами.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Согласно части 14 статьи 62 Правил, собственники, владельцы,</w:t>
      </w:r>
      <w:r w:rsidRPr="007E0A64">
        <w:rPr>
          <w:sz w:val="28"/>
          <w:szCs w:val="28"/>
        </w:rPr>
        <w:br/>
        <w:t>пользователи, арендаторы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Мероприятия по удалению борщевика Сосновского могут проводиться</w:t>
      </w:r>
      <w:r w:rsidRPr="007E0A64">
        <w:rPr>
          <w:sz w:val="28"/>
          <w:szCs w:val="28"/>
        </w:rPr>
        <w:br/>
        <w:t>следующими способами: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химическим - опрыскивание очагов произрастания гербицидами и (или)</w:t>
      </w:r>
      <w:r w:rsidRPr="007E0A64">
        <w:rPr>
          <w:sz w:val="28"/>
          <w:szCs w:val="28"/>
        </w:rPr>
        <w:br/>
        <w:t>арборицидами;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механическим - скашивание, уборка сухих растений, выкапывание</w:t>
      </w:r>
      <w:r w:rsidRPr="007E0A64">
        <w:rPr>
          <w:sz w:val="28"/>
          <w:szCs w:val="28"/>
        </w:rPr>
        <w:br/>
        <w:t>корневой системы;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агротехническим - обработка почвы, посев многолетних трав.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lastRenderedPageBreak/>
        <w:t>Во исполнение требований пожарной безопасности, согласно части 5</w:t>
      </w:r>
      <w:r w:rsidRPr="007E0A64">
        <w:rPr>
          <w:sz w:val="28"/>
          <w:szCs w:val="28"/>
        </w:rPr>
        <w:br/>
        <w:t xml:space="preserve">статьи 46 Правил, на территории сельского  поселения </w:t>
      </w:r>
      <w:r>
        <w:rPr>
          <w:sz w:val="28"/>
          <w:szCs w:val="28"/>
        </w:rPr>
        <w:t>Сайрановский</w:t>
      </w:r>
      <w:r w:rsidRPr="007E0A64">
        <w:rPr>
          <w:sz w:val="28"/>
          <w:szCs w:val="28"/>
        </w:rPr>
        <w:t xml:space="preserve"> сельсовет муниципального района Ишимбайский район Республики Башкортостан выжигание сухой травянистой растительности на</w:t>
      </w:r>
      <w:r w:rsidRPr="007E0A64">
        <w:rPr>
          <w:sz w:val="28"/>
          <w:szCs w:val="28"/>
        </w:rPr>
        <w:br/>
        <w:t>земельных участках (за исключением участков, находящихся на торфяных</w:t>
      </w:r>
      <w:r w:rsidRPr="007E0A64">
        <w:rPr>
          <w:sz w:val="28"/>
          <w:szCs w:val="28"/>
        </w:rPr>
        <w:br/>
        <w:t>почвах)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может производиться в безветренную погоду при условии, что: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территория вокруг участка для выжигания сухой травянистой</w:t>
      </w:r>
      <w:r w:rsidRPr="007E0A64">
        <w:rPr>
          <w:sz w:val="28"/>
          <w:szCs w:val="28"/>
        </w:rPr>
        <w:br/>
        <w:t>растительности очищена в радиусе 25 - 30 метров от сухостойных деревьев,</w:t>
      </w:r>
      <w:r w:rsidRPr="007E0A64">
        <w:rPr>
          <w:sz w:val="28"/>
          <w:szCs w:val="28"/>
        </w:rPr>
        <w:br/>
        <w:t>валежника, порубочных остатков, других горючих материалов и отделена</w:t>
      </w:r>
      <w:r w:rsidRPr="007E0A64">
        <w:rPr>
          <w:sz w:val="28"/>
          <w:szCs w:val="28"/>
        </w:rPr>
        <w:br/>
        <w:t>противопожарной минерализованной полосой шириной не менее 1,4 метра;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на территории, включающей участок для выжигания сухой травянистой</w:t>
      </w:r>
      <w:r w:rsidRPr="007E0A64">
        <w:rPr>
          <w:sz w:val="28"/>
          <w:szCs w:val="28"/>
        </w:rPr>
        <w:br/>
        <w:t>растительности, не действует особый противопожарный режим;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лица, участвующие в выжигании сухой травянистой растительности,</w:t>
      </w:r>
      <w:r w:rsidRPr="007E0A64">
        <w:rPr>
          <w:sz w:val="28"/>
          <w:szCs w:val="28"/>
        </w:rPr>
        <w:br/>
        <w:t>обеспечены первичными средствами пожаротушения.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 xml:space="preserve">На всей территории сельского  поселения </w:t>
      </w:r>
      <w:r>
        <w:rPr>
          <w:sz w:val="28"/>
          <w:szCs w:val="28"/>
        </w:rPr>
        <w:t>Сайрановский</w:t>
      </w:r>
      <w:r w:rsidRPr="007E0A64">
        <w:rPr>
          <w:sz w:val="28"/>
          <w:szCs w:val="28"/>
        </w:rPr>
        <w:t xml:space="preserve"> сельсовет муниципального района Ишимбайский район Республики Башкортостан запрещается проведение выжигания сухой травы в период с 15 марта по 15 ноября.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 зимний период собственники, владельцы, пользователи, арендаторы,</w:t>
      </w:r>
      <w:r w:rsidRPr="007E0A64">
        <w:rPr>
          <w:sz w:val="28"/>
          <w:szCs w:val="28"/>
        </w:rPr>
        <w:br/>
        <w:t>ответственные за содержание объектов, должны расчищать места нахождения</w:t>
      </w:r>
      <w:r w:rsidRPr="007E0A64">
        <w:rPr>
          <w:sz w:val="28"/>
          <w:szCs w:val="28"/>
        </w:rPr>
        <w:br/>
        <w:t>пожарных гидрантов и обеспечивать наличие указателей их расположения.</w:t>
      </w:r>
      <w:r w:rsidRPr="007E0A64">
        <w:rPr>
          <w:sz w:val="28"/>
          <w:szCs w:val="28"/>
        </w:rPr>
        <w:br/>
        <w:t>Пожарные гидранты должны находиться в исправном состоянии и в зимний</w:t>
      </w:r>
      <w:r w:rsidRPr="007E0A64">
        <w:rPr>
          <w:sz w:val="28"/>
          <w:szCs w:val="28"/>
        </w:rPr>
        <w:br/>
        <w:t>период должны быть утеплены.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Согласно статье 67 Правил 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Содержание скота и птицы в помещениях многоквартирных жилых домов, во дворах многоквартирных жилых домов, других не приспособленных для этого строениях, помещениях, сооружениях, транспортных средствах не допускается.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lastRenderedPageBreak/>
        <w:t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других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Выпас скота и птицы на территориях улиц в полосе отвода автомобильных и железных дорог, садов, скверов, лесопарков, в рекреационных зонах муниципальных образований запрещается.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Запрещается прогонять животных по пешеходным дорожкам и мостикам.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 соответствии с частью 1 статьи 68 запрещается выгуливать домашних животных на детских и спортивных площадках, на территориях больниц, образовательных учреждений и иных территориях общего пользования.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Лица, осуществляющие выгул, обязаны не допускать повреждение или уничтожение зеленых насаждений домашними животными. В случаях загрязнения выгуливаемыми животными мест общественного пользования лицо, осуществляющее выгул, обязано обеспечить устранение загрязнения.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Согласно части 2 статьи 8 Правил, разработка проекта благоустройства на территориях транспортных и инженерных коммуникаций муниципального</w:t>
      </w:r>
      <w:r w:rsidRPr="007E0A64">
        <w:rPr>
          <w:sz w:val="28"/>
          <w:szCs w:val="28"/>
        </w:rPr>
        <w:br/>
        <w:t>образования проводится с учетом законодательства, обеспечивая условия</w:t>
      </w:r>
      <w:r w:rsidRPr="007E0A64">
        <w:rPr>
          <w:sz w:val="28"/>
          <w:szCs w:val="28"/>
        </w:rPr>
        <w:br/>
        <w:t>безопасности населения, условия доступности для инвалидов и других</w:t>
      </w:r>
      <w:r w:rsidRPr="007E0A64">
        <w:rPr>
          <w:sz w:val="28"/>
          <w:szCs w:val="28"/>
        </w:rPr>
        <w:br/>
        <w:t>маломобильных групп населения, а также защиту прилегающих территорий от</w:t>
      </w:r>
      <w:r w:rsidRPr="007E0A64">
        <w:rPr>
          <w:sz w:val="28"/>
          <w:szCs w:val="28"/>
        </w:rPr>
        <w:br/>
        <w:t>воздействия транспорта и инженерных коммуникаций. Размещение подземных инженерных сетей в границах улично-дорожной сети ведется преимущественно в проходных коллекторах.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 соответствии со статьей 54 Правил, при производстве ремонтных работ на участке подземных коммуникаций организация, выполняющая указанные работы, должна иметь проект производства работ на указанный участок.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При реконструкции действующих подземных коммуникаций необходимо предусматривать их вынос из-под проезжей части улиц. При необходимости прокладки подземных коммуникаций в стесненных условиях следует предусматривать сооружение проходных коллекторов.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Строительство и реконструкцию подземных коммуникаций следует</w:t>
      </w:r>
      <w:r w:rsidRPr="007E0A64">
        <w:rPr>
          <w:sz w:val="28"/>
          <w:szCs w:val="28"/>
        </w:rPr>
        <w:br/>
        <w:t>совмещать со строительством и реконструкцией улиц и дорог. По окончании</w:t>
      </w:r>
      <w:r w:rsidRPr="007E0A64">
        <w:rPr>
          <w:sz w:val="28"/>
          <w:szCs w:val="28"/>
        </w:rPr>
        <w:br/>
        <w:t>реконструкции, капитального ремонта и аварийных работ на подземных</w:t>
      </w:r>
      <w:r w:rsidRPr="007E0A64">
        <w:rPr>
          <w:sz w:val="28"/>
          <w:szCs w:val="28"/>
        </w:rPr>
        <w:br/>
        <w:t>инженерных сетях выполняется исполнительная съемка.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lastRenderedPageBreak/>
        <w:t>Работы по ремонту подземных коммуникаций осуществляются на</w:t>
      </w:r>
      <w:r w:rsidRPr="007E0A64">
        <w:rPr>
          <w:sz w:val="28"/>
          <w:szCs w:val="28"/>
        </w:rPr>
        <w:br/>
        <w:t>основании разрешения на производство земляных работ. Работы по</w:t>
      </w:r>
      <w:r w:rsidRPr="007E0A64">
        <w:rPr>
          <w:sz w:val="28"/>
          <w:szCs w:val="28"/>
        </w:rPr>
        <w:br/>
        <w:t>строительству или реконструкции подземных коммуникаций осуществляются в соответствии с положениями Градостроительного кодекса.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Согласно статье 57 Правил, контролируемые лица обязаны обеспечивать</w:t>
      </w:r>
      <w:r w:rsidRPr="007E0A64">
        <w:rPr>
          <w:sz w:val="28"/>
          <w:szCs w:val="28"/>
        </w:rPr>
        <w:br/>
        <w:t>содержание зеленых насаждений, расположенных на земельных участках,</w:t>
      </w:r>
      <w:r w:rsidRPr="007E0A64">
        <w:rPr>
          <w:sz w:val="28"/>
          <w:szCs w:val="28"/>
        </w:rPr>
        <w:br/>
        <w:t>находящихся в их собственности, владении или пользовании и прилегающей</w:t>
      </w:r>
      <w:r w:rsidRPr="007E0A64">
        <w:rPr>
          <w:sz w:val="28"/>
          <w:szCs w:val="28"/>
        </w:rPr>
        <w:br/>
        <w:t>территории, а также осуществлять контроль за состоянием соответствующих</w:t>
      </w:r>
      <w:r w:rsidRPr="007E0A64">
        <w:rPr>
          <w:sz w:val="28"/>
          <w:szCs w:val="28"/>
        </w:rPr>
        <w:br/>
        <w:t>зеленых насаждений, обеспечивать их удовлетворительное состояние и</w:t>
      </w:r>
      <w:r w:rsidRPr="007E0A64">
        <w:rPr>
          <w:sz w:val="28"/>
          <w:szCs w:val="28"/>
        </w:rPr>
        <w:br/>
        <w:t>развитие.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 xml:space="preserve">В соответствии со статьей 43 Правил, на территории </w:t>
      </w:r>
      <w:bookmarkStart w:id="7" w:name="_Hlk129622260"/>
      <w:r w:rsidRPr="007E0A64">
        <w:rPr>
          <w:sz w:val="28"/>
          <w:szCs w:val="28"/>
        </w:rPr>
        <w:t xml:space="preserve">сельского  поселения </w:t>
      </w:r>
      <w:r>
        <w:rPr>
          <w:sz w:val="28"/>
          <w:szCs w:val="28"/>
        </w:rPr>
        <w:t>Сайрановский</w:t>
      </w:r>
      <w:r w:rsidRPr="007E0A64">
        <w:rPr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bookmarkEnd w:id="7"/>
      <w:r w:rsidRPr="007E0A64">
        <w:rPr>
          <w:sz w:val="28"/>
          <w:szCs w:val="28"/>
        </w:rPr>
        <w:t xml:space="preserve"> предусмотрены следующие основные типы насаждений и озеленений: массивы, группы, солитеры, живые изгороди, кулисы, боскеты, шпалеры, газоны, цветники, различные виды посадок (аллейные, рядовые, букетные и др.), при этом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При проектировании озеленения учитываются: минимальные расстояния посадок деревьев и кустарников до инженерных сетей, зданий и сооружений; размеры комов, ям и траншей для посадки насаждений; ориентировочный процент озеленяемых территорий на участках различного функционального назначения; параметры и требования для сортировки посадочного материала.</w:t>
      </w:r>
    </w:p>
    <w:p w:rsidR="004E138A" w:rsidRPr="007E0A64" w:rsidRDefault="004E138A" w:rsidP="004E138A">
      <w:pPr>
        <w:tabs>
          <w:tab w:val="left" w:pos="77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A64">
        <w:rPr>
          <w:sz w:val="28"/>
          <w:szCs w:val="28"/>
        </w:rPr>
        <w:t>При посадке деревьев в зонах действия теплотрасс учитывается фактор</w:t>
      </w:r>
      <w:r w:rsidRPr="007E0A64">
        <w:rPr>
          <w:sz w:val="28"/>
          <w:szCs w:val="28"/>
        </w:rPr>
        <w:br/>
        <w:t>прогревания почвы в обе стороны от оси теплотрассы на расстояние: до 2 м -</w:t>
      </w:r>
      <w:r w:rsidRPr="007E0A64">
        <w:rPr>
          <w:sz w:val="28"/>
          <w:szCs w:val="28"/>
        </w:rPr>
        <w:br/>
        <w:t>интенсивное прогревание, 2 - 6 м - среднее прогревание, 6 - 10 м - слабого. У</w:t>
      </w:r>
      <w:r w:rsidRPr="007E0A64">
        <w:rPr>
          <w:sz w:val="28"/>
          <w:szCs w:val="28"/>
        </w:rPr>
        <w:br/>
        <w:t>теплотрасс рекомендуется размещать: липу, клен, сирень, жимолость - ближе 2 м; тополь, боярышник, кизильник, дерен, лиственницу, березу - ближе 3 - 4 м.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 условиях высокого уровня загрязнения воздуха формируются</w:t>
      </w:r>
      <w:r w:rsidRPr="007E0A64">
        <w:rPr>
          <w:sz w:val="28"/>
          <w:szCs w:val="28"/>
        </w:rPr>
        <w:br/>
        <w:t>многорядные древесно-кустарниковые посадки: при хорошем режиме</w:t>
      </w:r>
      <w:r w:rsidRPr="007E0A64">
        <w:rPr>
          <w:sz w:val="28"/>
          <w:szCs w:val="28"/>
        </w:rPr>
        <w:br/>
        <w:t>проветривания - закрытого типа (смыкание крон), при плохом режиме</w:t>
      </w:r>
      <w:r w:rsidRPr="007E0A64">
        <w:rPr>
          <w:sz w:val="28"/>
          <w:szCs w:val="28"/>
        </w:rPr>
        <w:br/>
        <w:t>проветривания - открытого, фильтрующего типа (несмыкание крон).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При озеленении территории общественного пользования, в том числе с</w:t>
      </w:r>
      <w:r w:rsidRPr="007E0A64">
        <w:rPr>
          <w:sz w:val="28"/>
          <w:szCs w:val="28"/>
        </w:rPr>
        <w:br/>
        <w:t>использованием крышного и вертикального озеленения, предусматривается</w:t>
      </w:r>
      <w:r w:rsidRPr="007E0A64">
        <w:rPr>
          <w:sz w:val="28"/>
          <w:szCs w:val="28"/>
        </w:rPr>
        <w:br/>
        <w:t>устройство газонов, автоматических систем полива и орошения, цветочное</w:t>
      </w:r>
      <w:r w:rsidRPr="007E0A64">
        <w:rPr>
          <w:sz w:val="28"/>
          <w:szCs w:val="28"/>
        </w:rPr>
        <w:br/>
        <w:t>оформление. На территориях с большой площадью замощенных поверхностей, высокой плотностью застройки и подземных коммуникаций, для целей озеленения используется мобильное озеленение (контейнеры, вазоны и т.п.).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Не допускаются: самовольная посадка деревьев, кустарников;</w:t>
      </w:r>
      <w:r w:rsidRPr="007E0A64">
        <w:rPr>
          <w:sz w:val="28"/>
          <w:szCs w:val="28"/>
        </w:rPr>
        <w:br/>
        <w:t>складирование материалов, грунта, скола асфальта, отходов производства и</w:t>
      </w:r>
      <w:r w:rsidRPr="007E0A64">
        <w:rPr>
          <w:sz w:val="28"/>
          <w:szCs w:val="28"/>
        </w:rPr>
        <w:br/>
        <w:t xml:space="preserve">потребления, остовов автомобилей на газонах, тротуарах, проходах, </w:t>
      </w:r>
      <w:r w:rsidRPr="007E0A64">
        <w:rPr>
          <w:sz w:val="28"/>
          <w:szCs w:val="28"/>
        </w:rPr>
        <w:lastRenderedPageBreak/>
        <w:t>проездах,</w:t>
      </w:r>
      <w:r w:rsidRPr="007E0A64">
        <w:rPr>
          <w:sz w:val="28"/>
          <w:szCs w:val="28"/>
        </w:rPr>
        <w:br/>
        <w:t>участках с зелеными насаждениями и иных территориях общего пользования;</w:t>
      </w:r>
      <w:r w:rsidRPr="007E0A64">
        <w:rPr>
          <w:sz w:val="28"/>
          <w:szCs w:val="28"/>
        </w:rPr>
        <w:br/>
        <w:t>касание ветвей деревьев токонесущих проводов, закрывание ими указателей</w:t>
      </w:r>
      <w:r w:rsidRPr="007E0A64">
        <w:rPr>
          <w:sz w:val="28"/>
          <w:szCs w:val="28"/>
        </w:rPr>
        <w:br/>
        <w:t>улиц и номерных знаков домов, дорожных знаков.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Категорически запрещается самовольная вырубка деревьев, кустарников и порча других зеленых насаждений. Снос зеленых насаждений без согласования с уполномоченным органом, повреждение зеленых насаждений влечет за собой ответственность в соответствии с действующим</w:t>
      </w:r>
      <w:r w:rsidRPr="007E0A64">
        <w:rPr>
          <w:sz w:val="28"/>
          <w:szCs w:val="28"/>
        </w:rPr>
        <w:br/>
        <w:t>законодательством.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Упавшие деревья должны быть удалены с проезжей части дорог,</w:t>
      </w:r>
      <w:r w:rsidRPr="007E0A64">
        <w:rPr>
          <w:sz w:val="28"/>
          <w:szCs w:val="28"/>
        </w:rPr>
        <w:br/>
        <w:t>тротуаров, от токонесущих проводов, фасадов жилых и производственных</w:t>
      </w:r>
      <w:r w:rsidRPr="007E0A64">
        <w:rPr>
          <w:sz w:val="28"/>
          <w:szCs w:val="28"/>
        </w:rPr>
        <w:br/>
        <w:t>зданий в течение суток с момента обнаружения, как представляющие угрозу</w:t>
      </w:r>
      <w:r w:rsidRPr="007E0A64">
        <w:rPr>
          <w:sz w:val="28"/>
          <w:szCs w:val="28"/>
        </w:rPr>
        <w:br/>
        <w:t>безопасности.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Усохшие или поврежденные, представляющие угрозу для безопасности</w:t>
      </w:r>
      <w:r w:rsidRPr="007E0A64">
        <w:rPr>
          <w:sz w:val="28"/>
          <w:szCs w:val="28"/>
        </w:rPr>
        <w:br/>
        <w:t>деревья, а также пни, оставшиеся от спиленных деревьев, должны быть</w:t>
      </w:r>
      <w:r w:rsidRPr="007E0A64">
        <w:rPr>
          <w:sz w:val="28"/>
          <w:szCs w:val="28"/>
        </w:rPr>
        <w:br/>
        <w:t>удалены в течение недели с момента обнаружения, а до их удаления приняты</w:t>
      </w:r>
      <w:r w:rsidRPr="007E0A64">
        <w:rPr>
          <w:sz w:val="28"/>
          <w:szCs w:val="28"/>
        </w:rPr>
        <w:br/>
        <w:t>меры, направленные на предупреждение и ограничение доступа людей в</w:t>
      </w:r>
      <w:r w:rsidRPr="007E0A64">
        <w:rPr>
          <w:sz w:val="28"/>
          <w:szCs w:val="28"/>
        </w:rPr>
        <w:br/>
        <w:t>опасную зону.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Согласно статье 46 Правил, планирование хозяйственной и иной</w:t>
      </w:r>
      <w:r w:rsidRPr="007E0A64">
        <w:rPr>
          <w:sz w:val="28"/>
          <w:szCs w:val="28"/>
        </w:rPr>
        <w:br/>
        <w:t>деятельности на территориях, занятых зелеными насаждениями, должно</w:t>
      </w:r>
      <w:r w:rsidRPr="007E0A64">
        <w:rPr>
          <w:sz w:val="28"/>
          <w:szCs w:val="28"/>
        </w:rPr>
        <w:br/>
        <w:t>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Собственники, владельцы, пользователи, арендаторы территорий</w:t>
      </w:r>
      <w:r w:rsidRPr="007E0A64">
        <w:rPr>
          <w:sz w:val="28"/>
          <w:szCs w:val="28"/>
        </w:rPr>
        <w:br/>
        <w:t>(участков) с зелеными насаждениями обязаны обеспечивать сохранность</w:t>
      </w:r>
      <w:r w:rsidRPr="007E0A64">
        <w:rPr>
          <w:sz w:val="28"/>
          <w:szCs w:val="28"/>
        </w:rPr>
        <w:br/>
        <w:t>зеленых насаждений; обеспечивать квалифицированный уход за зелеными</w:t>
      </w:r>
      <w:r w:rsidRPr="007E0A64">
        <w:rPr>
          <w:sz w:val="28"/>
          <w:szCs w:val="28"/>
        </w:rPr>
        <w:br/>
        <w:t>насаждениями, дорожками и оборудованием, не допускать складирования на</w:t>
      </w:r>
      <w:r w:rsidRPr="007E0A64">
        <w:rPr>
          <w:sz w:val="28"/>
          <w:szCs w:val="28"/>
        </w:rPr>
        <w:br/>
        <w:t>зеленые насаждения мусора, строительных материалов, изделий, конструкций; производить комплексный уход за газонами, систематический покос газонов и иной травянистой растительности.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 садах, парках, скверах и на иных территориях, относящихся к местам</w:t>
      </w:r>
      <w:r w:rsidRPr="007E0A64">
        <w:rPr>
          <w:sz w:val="28"/>
          <w:szCs w:val="28"/>
        </w:rPr>
        <w:br/>
        <w:t>общественного пользования, где имеются зеленые насаждения, запрещается: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устраивать свалки мусора, снега и льда, скола асфальта, сливать и</w:t>
      </w:r>
      <w:r w:rsidRPr="007E0A64">
        <w:rPr>
          <w:sz w:val="28"/>
          <w:szCs w:val="28"/>
        </w:rPr>
        <w:br/>
        <w:t>сбрасывать отходы;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сбрасывать снег с крыш на участках, занятых зелеными насаждениями,</w:t>
      </w:r>
      <w:r w:rsidRPr="007E0A64">
        <w:rPr>
          <w:sz w:val="28"/>
          <w:szCs w:val="28"/>
        </w:rPr>
        <w:br/>
        <w:t>без принятия мер, обеспечивающих сохранность деревьев и кустарников;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проезд и размещение автотранспортных средств, строительной и</w:t>
      </w:r>
      <w:r w:rsidRPr="007E0A64">
        <w:rPr>
          <w:sz w:val="28"/>
          <w:szCs w:val="28"/>
        </w:rPr>
        <w:br/>
        <w:t>дорожной техники, кроме техники, связанной с эксплуатацией данных</w:t>
      </w:r>
      <w:r w:rsidRPr="007E0A64">
        <w:rPr>
          <w:sz w:val="28"/>
          <w:szCs w:val="28"/>
        </w:rPr>
        <w:br/>
        <w:t>территорий и уходом за зелеными насаждениями;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ломать деревья, кустарники, их ветви;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разводить костры;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lastRenderedPageBreak/>
        <w:t>засорять газоны, цветники;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ремонтировать или мыть транспортные средства, устанавливать гаражи и иные укрытия для автотранспорта;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самовольно устраивать огороды;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пасти скот;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добывать из деревьев сок, смолу, делать надрезы, надписи, приклеивать к деревьям объявления, номерные знаки, всякого рода указатели, провода и</w:t>
      </w:r>
      <w:r w:rsidRPr="007E0A64">
        <w:rPr>
          <w:sz w:val="28"/>
          <w:szCs w:val="28"/>
        </w:rPr>
        <w:br/>
        <w:t>забивать в деревья крючки и гвозди для подвешивания гамаков, качелей,</w:t>
      </w:r>
      <w:r w:rsidRPr="007E0A64">
        <w:rPr>
          <w:sz w:val="28"/>
          <w:szCs w:val="28"/>
        </w:rPr>
        <w:br/>
        <w:t>веревок, прикреплять средства размещения информации и наносить другие</w:t>
      </w:r>
      <w:r w:rsidRPr="007E0A64">
        <w:rPr>
          <w:sz w:val="28"/>
          <w:szCs w:val="28"/>
        </w:rPr>
        <w:br/>
        <w:t>механические повреждения;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добывать растительную землю, песок у корней деревьев и кустарника;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сжигать листву, траву, части деревьев и кустарника.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В соответствии с частью 2 статьи 47 Правил, на территории строительной площадки не допускаются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вырубке, должны быть огорожены щитами.</w:t>
      </w:r>
    </w:p>
    <w:p w:rsidR="004E138A" w:rsidRPr="007E0A64" w:rsidRDefault="004E138A" w:rsidP="004E138A">
      <w:pPr>
        <w:tabs>
          <w:tab w:val="left" w:pos="7770"/>
        </w:tabs>
        <w:jc w:val="both"/>
        <w:rPr>
          <w:b/>
          <w:sz w:val="28"/>
          <w:szCs w:val="28"/>
        </w:rPr>
      </w:pP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</w:p>
    <w:p w:rsidR="004E138A" w:rsidRPr="007E0A64" w:rsidRDefault="004E138A" w:rsidP="004E138A">
      <w:pPr>
        <w:tabs>
          <w:tab w:val="left" w:pos="7770"/>
        </w:tabs>
        <w:ind w:firstLine="709"/>
        <w:jc w:val="center"/>
        <w:rPr>
          <w:b/>
          <w:sz w:val="28"/>
          <w:szCs w:val="28"/>
        </w:rPr>
      </w:pPr>
      <w:r w:rsidRPr="007E0A64">
        <w:rPr>
          <w:sz w:val="28"/>
          <w:szCs w:val="28"/>
        </w:rPr>
        <w:t>5. Ответственность за невыполнение установленных требований.</w:t>
      </w:r>
    </w:p>
    <w:p w:rsidR="004E138A" w:rsidRPr="007E0A64" w:rsidRDefault="004E138A" w:rsidP="004E138A">
      <w:pPr>
        <w:tabs>
          <w:tab w:val="left" w:pos="7770"/>
        </w:tabs>
        <w:ind w:firstLine="709"/>
        <w:jc w:val="center"/>
        <w:rPr>
          <w:b/>
          <w:sz w:val="28"/>
          <w:szCs w:val="28"/>
        </w:rPr>
      </w:pP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Юридические лица и индивидуальные предприниматели, физические</w:t>
      </w:r>
      <w:r w:rsidRPr="007E0A64">
        <w:rPr>
          <w:sz w:val="28"/>
          <w:szCs w:val="28"/>
        </w:rPr>
        <w:br/>
        <w:t>лица допустившие нарушения, а также необоснованно препятствующие</w:t>
      </w:r>
      <w:r w:rsidRPr="007E0A64">
        <w:rPr>
          <w:sz w:val="28"/>
          <w:szCs w:val="28"/>
        </w:rPr>
        <w:br/>
        <w:t>проведению проверок, уклоняющиеся от проведения проверок и (или) не</w:t>
      </w:r>
      <w:r w:rsidRPr="007E0A64">
        <w:rPr>
          <w:sz w:val="28"/>
          <w:szCs w:val="28"/>
        </w:rPr>
        <w:br/>
        <w:t>исполняющие в установленный срок предписаний органа муниципального</w:t>
      </w:r>
      <w:r w:rsidRPr="007E0A64">
        <w:rPr>
          <w:sz w:val="28"/>
          <w:szCs w:val="28"/>
        </w:rPr>
        <w:br/>
        <w:t>контроля об устранении выявленных нарушений обязательных требований, или требований, установленных муниципальными правовыми актами, несут</w:t>
      </w:r>
      <w:r w:rsidRPr="007E0A64">
        <w:rPr>
          <w:sz w:val="28"/>
          <w:szCs w:val="28"/>
        </w:rPr>
        <w:br/>
        <w:t>ответственность в соответствии с законодательством Российской Федерации, а именно: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- КоАП РФ Статья 19.4. Неповиновение законному распоряжению</w:t>
      </w:r>
      <w:r w:rsidRPr="007E0A64">
        <w:rPr>
          <w:sz w:val="28"/>
          <w:szCs w:val="28"/>
        </w:rPr>
        <w:br/>
        <w:t>должностного лица органа, осуществляющего государственный надзор</w:t>
      </w:r>
      <w:r w:rsidRPr="007E0A64">
        <w:rPr>
          <w:sz w:val="28"/>
          <w:szCs w:val="28"/>
        </w:rPr>
        <w:br/>
        <w:t>(контроль), должностного лица организации, уполномоченной в соответствии с федеральными законами на осуществление государственного надзора,</w:t>
      </w:r>
      <w:r w:rsidRPr="007E0A64">
        <w:rPr>
          <w:sz w:val="28"/>
          <w:szCs w:val="28"/>
        </w:rPr>
        <w:br/>
        <w:t>должностного лица органа, осуществляющего муниципальный контроль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1. Неповиновение законному распоряжению или требованию</w:t>
      </w:r>
      <w:r w:rsidRPr="007E0A64">
        <w:rPr>
          <w:sz w:val="28"/>
          <w:szCs w:val="28"/>
        </w:rPr>
        <w:br/>
        <w:t>должностного лица органа, осуществляющего государственный надзор</w:t>
      </w:r>
      <w:r w:rsidRPr="007E0A64">
        <w:rPr>
          <w:sz w:val="28"/>
          <w:szCs w:val="28"/>
        </w:rPr>
        <w:br/>
        <w:t>(контроль), государственный финансовый контроль, должностного лица</w:t>
      </w:r>
      <w:r w:rsidRPr="007E0A64">
        <w:rPr>
          <w:sz w:val="28"/>
          <w:szCs w:val="28"/>
        </w:rPr>
        <w:br/>
        <w:t>организации, уполномоченной в соответствии с федеральными законами на</w:t>
      </w:r>
      <w:r w:rsidRPr="007E0A64">
        <w:rPr>
          <w:sz w:val="28"/>
          <w:szCs w:val="28"/>
        </w:rPr>
        <w:br/>
        <w:t>осуществление государственного надзора, должностного лица органа,</w:t>
      </w:r>
      <w:r w:rsidRPr="007E0A64">
        <w:rPr>
          <w:sz w:val="28"/>
          <w:szCs w:val="28"/>
        </w:rPr>
        <w:br/>
        <w:t>осуществляющего муниципальный контроль, муниципальный финансовый</w:t>
      </w:r>
      <w:r w:rsidRPr="007E0A64">
        <w:rPr>
          <w:sz w:val="28"/>
          <w:szCs w:val="28"/>
        </w:rPr>
        <w:br/>
        <w:t>контроль, -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- КоАП РФ Статья 19.4.1. Воспрепятствование законной деятельности</w:t>
      </w:r>
      <w:r w:rsidRPr="007E0A64">
        <w:rPr>
          <w:sz w:val="28"/>
          <w:szCs w:val="28"/>
        </w:rPr>
        <w:br/>
        <w:t xml:space="preserve">должностного лица органа государственного контроля (надзора), </w:t>
      </w:r>
      <w:r w:rsidRPr="007E0A64">
        <w:rPr>
          <w:sz w:val="28"/>
          <w:szCs w:val="28"/>
        </w:rPr>
        <w:lastRenderedPageBreak/>
        <w:t>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2. Действия (бездействие), предусмотренные частью 1 настоящей статьи, повлекшие невозможность проведения или завершения проверки, -</w:t>
      </w:r>
      <w:r w:rsidRPr="007E0A64">
        <w:rPr>
          <w:sz w:val="28"/>
          <w:szCs w:val="28"/>
        </w:rPr>
        <w:br/>
        <w:t>влекут наложение административного штрафа на должностных лиц в</w:t>
      </w:r>
      <w:r w:rsidRPr="007E0A64">
        <w:rPr>
          <w:sz w:val="28"/>
          <w:szCs w:val="28"/>
        </w:rPr>
        <w:br/>
        <w:t>размере от пяти тысяч до десяти тысяч рублей; на юридических лиц - от</w:t>
      </w:r>
      <w:r w:rsidRPr="007E0A64">
        <w:rPr>
          <w:sz w:val="28"/>
          <w:szCs w:val="28"/>
        </w:rPr>
        <w:br/>
        <w:t>двадцати тысяч до пятидесяти тысяч рублей.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3. Повторное совершение административного правонарушения,</w:t>
      </w:r>
      <w:r w:rsidRPr="007E0A64">
        <w:rPr>
          <w:sz w:val="28"/>
          <w:szCs w:val="28"/>
        </w:rPr>
        <w:br/>
        <w:t>предусмотренного частью 2 настоящей статьи, - влечет наложение административного штрафа на должностных лиц в</w:t>
      </w:r>
      <w:r w:rsidRPr="007E0A64">
        <w:rPr>
          <w:sz w:val="28"/>
          <w:szCs w:val="28"/>
        </w:rPr>
        <w:br/>
        <w:t>размере от десяти тысяч до двадцати тысяч рублей или дисквалификацию на</w:t>
      </w:r>
      <w:r w:rsidRPr="007E0A64">
        <w:rPr>
          <w:sz w:val="28"/>
          <w:szCs w:val="28"/>
        </w:rPr>
        <w:br/>
        <w:t>срок от шести месяцев до одного года; на юридических лиц - от пятидесяти</w:t>
      </w:r>
      <w:r w:rsidRPr="007E0A64">
        <w:rPr>
          <w:sz w:val="28"/>
          <w:szCs w:val="28"/>
        </w:rPr>
        <w:br/>
        <w:t>тысяч до ста тысяч рублей.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- Ко АП РФ Статья 19.5. Невыполнение в срок законного предписания</w:t>
      </w:r>
      <w:r w:rsidRPr="007E0A64">
        <w:rPr>
          <w:sz w:val="28"/>
          <w:szCs w:val="28"/>
        </w:rPr>
        <w:br/>
        <w:t>(постановления, представления, решения) органа (должностного лица),</w:t>
      </w:r>
      <w:r w:rsidRPr="007E0A64">
        <w:rPr>
          <w:sz w:val="28"/>
          <w:szCs w:val="28"/>
        </w:rPr>
        <w:br/>
        <w:t>осуществляющего государственный надзор (контроль), организации,</w:t>
      </w:r>
      <w:r w:rsidRPr="007E0A64">
        <w:rPr>
          <w:sz w:val="28"/>
          <w:szCs w:val="28"/>
        </w:rPr>
        <w:br/>
        <w:t>уполномоченной в соответствии с федеральными законами на осуществление</w:t>
      </w:r>
      <w:r w:rsidRPr="007E0A64">
        <w:rPr>
          <w:sz w:val="28"/>
          <w:szCs w:val="28"/>
        </w:rPr>
        <w:br/>
        <w:t>государственного надзора (должностного лица), органа (должностного лица),</w:t>
      </w:r>
      <w:r w:rsidRPr="007E0A64">
        <w:rPr>
          <w:sz w:val="28"/>
          <w:szCs w:val="28"/>
        </w:rPr>
        <w:br/>
        <w:t>осуществляющего муниципальный контроль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1. Невыполнение в установленный срок законного предписания</w:t>
      </w:r>
      <w:r w:rsidRPr="007E0A64">
        <w:rPr>
          <w:sz w:val="28"/>
          <w:szCs w:val="28"/>
        </w:rPr>
        <w:br/>
        <w:t>(постановления, представления, решения) органа (должностного лица),</w:t>
      </w:r>
      <w:r w:rsidRPr="007E0A64">
        <w:rPr>
          <w:sz w:val="28"/>
          <w:szCs w:val="28"/>
        </w:rPr>
        <w:br/>
        <w:t>осуществляющего государственный надзор (контроль), муниципальный</w:t>
      </w:r>
      <w:r w:rsidRPr="007E0A64">
        <w:rPr>
          <w:sz w:val="28"/>
          <w:szCs w:val="28"/>
        </w:rPr>
        <w:br/>
        <w:t>контроль, об устранении нарушений законодательства - влечет наложение</w:t>
      </w:r>
      <w:r w:rsidRPr="007E0A64">
        <w:rPr>
          <w:sz w:val="28"/>
          <w:szCs w:val="28"/>
        </w:rPr>
        <w:br/>
        <w:t>административного штрафа на граждан в размере от трехсот до пятисот рублей; на должностных лиц - от одной тысячи до двух тысяч рублей или</w:t>
      </w:r>
      <w:r w:rsidRPr="007E0A64">
        <w:rPr>
          <w:sz w:val="28"/>
          <w:szCs w:val="28"/>
        </w:rPr>
        <w:br/>
        <w:t>дисквалификацию на срок до трех лет; на юридических лиц - от десяти тысяч</w:t>
      </w:r>
      <w:r w:rsidRPr="007E0A64">
        <w:rPr>
          <w:sz w:val="28"/>
          <w:szCs w:val="28"/>
        </w:rPr>
        <w:br/>
        <w:t>до двадцати тысяч рублей.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-КоАП РФ Статья 19.7. Непредставление сведений (информации) на граждан в размере от пятисот до одной тысячи рублей; на должностных лиц - от двух тысяч до четырех тысяч рублей.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- КоАП РФ Статья 19.4.1. Воспрепятствование законной деятельности</w:t>
      </w:r>
      <w:r w:rsidRPr="007E0A64">
        <w:rPr>
          <w:sz w:val="28"/>
          <w:szCs w:val="28"/>
        </w:rPr>
        <w:br/>
        <w:t xml:space="preserve">должностного лица органа государственного контроля (надзора), </w:t>
      </w:r>
      <w:r w:rsidRPr="007E0A64">
        <w:rPr>
          <w:sz w:val="28"/>
          <w:szCs w:val="28"/>
        </w:rPr>
        <w:lastRenderedPageBreak/>
        <w:t>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 xml:space="preserve">2. Действия (бездействие), предусмотренные частью 1 настоящей статьи, повлекшие невозможность проведения или завершения проверки, 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- влекут наложение административного штрафа на должностных лиц в</w:t>
      </w:r>
      <w:r w:rsidRPr="007E0A64">
        <w:rPr>
          <w:sz w:val="28"/>
          <w:szCs w:val="28"/>
        </w:rPr>
        <w:br/>
        <w:t>размере от пяти тысяч до десяти тысяч рублей; на юридических лиц - от</w:t>
      </w:r>
      <w:r w:rsidRPr="007E0A64">
        <w:rPr>
          <w:sz w:val="28"/>
          <w:szCs w:val="28"/>
        </w:rPr>
        <w:br/>
        <w:t>двадцати тысяч до пятидесяти тысяч рублей.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3. Повторное совершение административного правонарушения,</w:t>
      </w:r>
      <w:r w:rsidRPr="007E0A64">
        <w:rPr>
          <w:sz w:val="28"/>
          <w:szCs w:val="28"/>
        </w:rPr>
        <w:br/>
        <w:t xml:space="preserve">предусмотренного частью 2 настоящей статьи, 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- влечет наложение административного штрафа на должностных лиц в</w:t>
      </w:r>
      <w:r w:rsidRPr="007E0A64">
        <w:rPr>
          <w:sz w:val="28"/>
          <w:szCs w:val="28"/>
        </w:rPr>
        <w:br/>
        <w:t>размере от десяти тысяч до двадцати тысяч рублей или дисквалификацию на</w:t>
      </w:r>
      <w:r w:rsidRPr="007E0A64">
        <w:rPr>
          <w:sz w:val="28"/>
          <w:szCs w:val="28"/>
        </w:rPr>
        <w:br/>
        <w:t>срок от шести месяцев до одного года; на юридических лиц - от пятидесяти</w:t>
      </w:r>
      <w:r w:rsidRPr="007E0A64">
        <w:rPr>
          <w:sz w:val="28"/>
          <w:szCs w:val="28"/>
        </w:rPr>
        <w:br/>
        <w:t>тысяч до ста тысяч рублей.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- КоАП РФ Статья 19.5. Невыполнение в срок законного предписания</w:t>
      </w:r>
      <w:r w:rsidRPr="007E0A64">
        <w:rPr>
          <w:sz w:val="28"/>
          <w:szCs w:val="28"/>
        </w:rPr>
        <w:br/>
        <w:t>(постановления, представления, решения) органа (должностного лица),</w:t>
      </w:r>
      <w:r w:rsidRPr="007E0A64">
        <w:rPr>
          <w:sz w:val="28"/>
          <w:szCs w:val="28"/>
        </w:rPr>
        <w:br/>
        <w:t>осуществляющего государственный надзор (контроль), организации,</w:t>
      </w:r>
      <w:r w:rsidRPr="007E0A64">
        <w:rPr>
          <w:sz w:val="28"/>
          <w:szCs w:val="28"/>
        </w:rPr>
        <w:br/>
        <w:t>уполномоченной в соответствии с федеральными законами на осуществление</w:t>
      </w:r>
      <w:r w:rsidRPr="007E0A64">
        <w:rPr>
          <w:sz w:val="28"/>
          <w:szCs w:val="28"/>
        </w:rPr>
        <w:br/>
        <w:t>государственного надзора (должностного лица), органа (должностного лица),</w:t>
      </w:r>
      <w:r w:rsidRPr="007E0A64">
        <w:rPr>
          <w:sz w:val="28"/>
          <w:szCs w:val="28"/>
        </w:rPr>
        <w:br/>
        <w:t>осуществляющего муниципальный контроль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1. Невыполнение в установленный срок законного предписания</w:t>
      </w:r>
      <w:r w:rsidRPr="007E0A64">
        <w:rPr>
          <w:sz w:val="28"/>
          <w:szCs w:val="28"/>
        </w:rPr>
        <w:br/>
        <w:t>(постановления, представления, решения) органа (должностного лица),</w:t>
      </w:r>
      <w:r w:rsidRPr="007E0A64">
        <w:rPr>
          <w:sz w:val="28"/>
          <w:szCs w:val="28"/>
        </w:rPr>
        <w:br/>
        <w:t>осуществляющего государственный надзор (контроль), муниципальный</w:t>
      </w:r>
      <w:r w:rsidRPr="007E0A64">
        <w:rPr>
          <w:sz w:val="28"/>
          <w:szCs w:val="28"/>
        </w:rPr>
        <w:br/>
        <w:t>контроль, об устранении нарушений законодательства - влечет наложение</w:t>
      </w:r>
      <w:r w:rsidRPr="007E0A64">
        <w:rPr>
          <w:sz w:val="28"/>
          <w:szCs w:val="28"/>
        </w:rPr>
        <w:br/>
        <w:t>административного штрафа на граждан в размере от трехсот до пятисот рублей; на должностных лиц - от одной тысячи до двух тысяч рублей или</w:t>
      </w:r>
      <w:r w:rsidRPr="007E0A64">
        <w:rPr>
          <w:sz w:val="28"/>
          <w:szCs w:val="28"/>
        </w:rPr>
        <w:br/>
        <w:t>дисквалификацию на срок до трех лет; на юридических лиц - от десяти тысяч</w:t>
      </w:r>
      <w:r w:rsidRPr="007E0A64">
        <w:rPr>
          <w:sz w:val="28"/>
          <w:szCs w:val="28"/>
        </w:rPr>
        <w:br/>
        <w:t>до двадцати тысяч рублей.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-КоАП РФ Статья 19.7. Непредставление сведений (информации)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</w:t>
      </w:r>
      <w:r w:rsidRPr="007E0A64">
        <w:rPr>
          <w:sz w:val="28"/>
          <w:szCs w:val="28"/>
        </w:rPr>
        <w:lastRenderedPageBreak/>
        <w:t>соответствии с федеральными законами на осуществление государственного надзора (должностному лицу), орган (должностному лицу), осуществляющий</w:t>
      </w:r>
      <w:r w:rsidRPr="007E0A64">
        <w:rPr>
          <w:sz w:val="28"/>
          <w:szCs w:val="28"/>
        </w:rPr>
        <w:br/>
        <w:t>(осуществляющему) муниципальный контроль, муниципальный финансовый</w:t>
      </w:r>
      <w:r w:rsidRPr="007E0A64">
        <w:rPr>
          <w:sz w:val="28"/>
          <w:szCs w:val="28"/>
        </w:rPr>
        <w:br/>
        <w:t>контроль, сведений (информации), представление которых предусмотрено</w:t>
      </w:r>
      <w:r w:rsidRPr="007E0A64">
        <w:rPr>
          <w:sz w:val="28"/>
          <w:szCs w:val="28"/>
        </w:rPr>
        <w:br/>
        <w:t>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</w:t>
      </w:r>
      <w:r w:rsidRPr="007E0A64">
        <w:rPr>
          <w:sz w:val="28"/>
          <w:szCs w:val="28"/>
        </w:rPr>
        <w:br/>
        <w:t>(осуществляющему) государственный контроль (надзор), государственный</w:t>
      </w:r>
      <w:r w:rsidRPr="007E0A64">
        <w:rPr>
          <w:sz w:val="28"/>
          <w:szCs w:val="28"/>
        </w:rPr>
        <w:br/>
        <w:t>финансовый контроль, организацию, уполномоченную в соответствии с</w:t>
      </w:r>
      <w:r w:rsidRPr="007E0A64">
        <w:rPr>
          <w:sz w:val="28"/>
          <w:szCs w:val="28"/>
        </w:rPr>
        <w:br/>
        <w:t>федеральными законами на осуществление государственного надзора</w:t>
      </w:r>
      <w:r w:rsidRPr="007E0A64">
        <w:rPr>
          <w:sz w:val="28"/>
          <w:szCs w:val="28"/>
        </w:rPr>
        <w:br/>
        <w:t>(должностному лицу), орган (должностному лицу), осуществляющий</w:t>
      </w:r>
      <w:r w:rsidRPr="007E0A64">
        <w:rPr>
          <w:sz w:val="28"/>
          <w:szCs w:val="28"/>
        </w:rPr>
        <w:br/>
        <w:t>(осуществляющему) муниципальный контроль, муниципальный финансовый</w:t>
      </w:r>
      <w:r w:rsidRPr="007E0A64">
        <w:rPr>
          <w:sz w:val="28"/>
          <w:szCs w:val="28"/>
        </w:rPr>
        <w:br/>
        <w:t>контроль, таких сведений (информации) в неполном объеме или в искаженном</w:t>
      </w:r>
      <w:r w:rsidRPr="007E0A64">
        <w:rPr>
          <w:sz w:val="28"/>
          <w:szCs w:val="28"/>
        </w:rPr>
        <w:br/>
        <w:t>виде, за исключением случаев, предусмотренных статьей 6.16, частью 2 статьи</w:t>
      </w:r>
      <w:r w:rsidRPr="007E0A64">
        <w:rPr>
          <w:sz w:val="28"/>
          <w:szCs w:val="28"/>
        </w:rPr>
        <w:br/>
        <w:t>6.31, частями 1, 2 и 4 статьи 8.28.1, статьей 8.32.1, частью 1 статьи 8.49, частью</w:t>
      </w:r>
      <w:r w:rsidRPr="007E0A64">
        <w:rPr>
          <w:sz w:val="28"/>
          <w:szCs w:val="28"/>
        </w:rPr>
        <w:br/>
        <w:t>5 статьи 14.5, частью 4 статьи 14.28, частью 1 статьи 14.46.2, статьями 19.7.1,</w:t>
      </w:r>
      <w:r w:rsidRPr="007E0A64">
        <w:rPr>
          <w:sz w:val="28"/>
          <w:szCs w:val="28"/>
        </w:rPr>
        <w:br/>
        <w:t>19.7.2, 19.7.2-1, 19.7.3, 19.7.5, 19.7.5-1, 19.7.5-2, частью 1 статьи 19.7.5-3, частью 1 статьи 19.7.5-4, статьями 19.7.7, 19.7.8, 19.7.9, 19.7.12, 19.7.13, 19.7.14, 19.7.15, 19.8, 19.8.3 Кодекса об административных правонарушениях</w:t>
      </w:r>
      <w:r w:rsidRPr="007E0A64">
        <w:rPr>
          <w:sz w:val="28"/>
          <w:szCs w:val="28"/>
        </w:rPr>
        <w:br/>
        <w:t>Российской Федерации, - влечет предупреждение или наложение</w:t>
      </w:r>
      <w:r w:rsidRPr="007E0A64">
        <w:rPr>
          <w:sz w:val="28"/>
          <w:szCs w:val="28"/>
        </w:rPr>
        <w:br/>
        <w:t>административного штрафа на граждан в размере от ста до трехсот рублей; на</w:t>
      </w:r>
      <w:r w:rsidRPr="007E0A64">
        <w:rPr>
          <w:sz w:val="28"/>
          <w:szCs w:val="28"/>
        </w:rPr>
        <w:br/>
        <w:t>должностных лиц - от трехсот до пятисот рублей; на юридических лиц - от трех тысяч до пяти тысяч рублей.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- КоАП РБ Статья 6.3. Нарушение правил благоустройства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1. Нарушение установленных муниципальным нормативным правовым</w:t>
      </w:r>
      <w:r w:rsidRPr="007E0A64">
        <w:rPr>
          <w:sz w:val="28"/>
          <w:szCs w:val="28"/>
        </w:rPr>
        <w:br/>
        <w:t>актом правил благоустройства территорий городов, выразившееся в нарушении порядка комплексного благоустройства и внешнего оформления городских территорий (в не оформлении или несогласовании проекта благоустройства) или в ненадлежащем содержании или очистке прилегающей территории, закрепленной территории, зданий, строений, сооружений и их конструктивных элементов, элементов благоустройства, в том числе не устранении в установленные сроки повреждений зданий, строений, сооружений и их конструктивных элементов, элементов благоустройства, или требований по уборке дорог общего пользования, мойке дорожных покрытий, уборке прилегающих территорий, закрепленных территорий, установке и содержанию урн, если указанное деяние не образует состав правонарушения,</w:t>
      </w:r>
      <w:r w:rsidRPr="007E0A64">
        <w:rPr>
          <w:sz w:val="28"/>
          <w:szCs w:val="28"/>
        </w:rPr>
        <w:br/>
        <w:t>предусмотренного настоящим Кодексом, - влечет наложение</w:t>
      </w:r>
      <w:r w:rsidRPr="007E0A64">
        <w:rPr>
          <w:sz w:val="28"/>
          <w:szCs w:val="28"/>
        </w:rPr>
        <w:br/>
        <w:t>административного штрафа на граждан в размере от двух тысяч до трех тысяч</w:t>
      </w:r>
      <w:r w:rsidRPr="007E0A64">
        <w:rPr>
          <w:sz w:val="28"/>
          <w:szCs w:val="28"/>
        </w:rPr>
        <w:br/>
      </w:r>
      <w:r w:rsidRPr="007E0A64">
        <w:rPr>
          <w:sz w:val="28"/>
          <w:szCs w:val="28"/>
        </w:rPr>
        <w:lastRenderedPageBreak/>
        <w:t>рублей; на должностных лиц - от десяти тысяч до пятнадцати тысяч рублей; на юридических лиц - от пятидесяти тысяч до ста тысяч рублей.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- КоАП РБ Статья 6.4. Нарушение правил благоустройства на</w:t>
      </w:r>
      <w:r w:rsidRPr="007E0A64">
        <w:rPr>
          <w:sz w:val="28"/>
          <w:szCs w:val="28"/>
        </w:rPr>
        <w:br/>
        <w:t>придомовых территориях многоквартирных домов.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Нарушение на придомовых территориях многоквартирных домов</w:t>
      </w:r>
      <w:r w:rsidRPr="007E0A64">
        <w:rPr>
          <w:sz w:val="28"/>
          <w:szCs w:val="28"/>
        </w:rPr>
        <w:br/>
        <w:t>установленных муниципальными нормативными правовыми актами правил</w:t>
      </w:r>
      <w:r w:rsidRPr="007E0A64">
        <w:rPr>
          <w:sz w:val="28"/>
          <w:szCs w:val="28"/>
        </w:rPr>
        <w:br/>
        <w:t>благоустройства, выразившееся в нарушении порядка комплексного</w:t>
      </w:r>
      <w:r w:rsidRPr="007E0A64">
        <w:rPr>
          <w:sz w:val="28"/>
          <w:szCs w:val="28"/>
        </w:rPr>
        <w:br/>
        <w:t>благоустройства и внешнего оформления городских территорий (в</w:t>
      </w:r>
      <w:r w:rsidRPr="007E0A64">
        <w:rPr>
          <w:sz w:val="28"/>
          <w:szCs w:val="28"/>
        </w:rPr>
        <w:br/>
        <w:t>неоформлении или несогласовании проекта благоустройства) или в</w:t>
      </w:r>
      <w:r w:rsidRPr="007E0A64">
        <w:rPr>
          <w:sz w:val="28"/>
          <w:szCs w:val="28"/>
        </w:rPr>
        <w:br/>
        <w:t>ненадлежащем содержании или очистке придомовой территории, зданий,</w:t>
      </w:r>
      <w:r w:rsidRPr="007E0A64">
        <w:rPr>
          <w:sz w:val="28"/>
          <w:szCs w:val="28"/>
        </w:rPr>
        <w:br/>
        <w:t>строений, сооружений и их конструктивных элементов, элементов</w:t>
      </w:r>
      <w:r w:rsidRPr="007E0A64">
        <w:rPr>
          <w:sz w:val="28"/>
          <w:szCs w:val="28"/>
        </w:rPr>
        <w:br/>
        <w:t>благоустройства, в том числе не устранении в установленные сроки</w:t>
      </w:r>
      <w:r w:rsidRPr="007E0A64">
        <w:rPr>
          <w:sz w:val="28"/>
          <w:szCs w:val="28"/>
        </w:rPr>
        <w:br/>
        <w:t>повреждений зданий, строений, сооружений и их конструктивных элементов,</w:t>
      </w:r>
      <w:r w:rsidRPr="007E0A64">
        <w:rPr>
          <w:sz w:val="28"/>
          <w:szCs w:val="28"/>
        </w:rPr>
        <w:br/>
        <w:t>элементов благоустройства, или требований по уборке дорог общего</w:t>
      </w:r>
      <w:r w:rsidRPr="007E0A64">
        <w:rPr>
          <w:sz w:val="28"/>
          <w:szCs w:val="28"/>
        </w:rPr>
        <w:br/>
        <w:t>пользования, мойке дорожных покрытий, уборке придомовых территорий,</w:t>
      </w:r>
      <w:r w:rsidRPr="007E0A64">
        <w:rPr>
          <w:sz w:val="28"/>
          <w:szCs w:val="28"/>
        </w:rPr>
        <w:br/>
        <w:t>установке и содержанию урн, - влечет наложение административного штрафа</w:t>
      </w:r>
      <w:r w:rsidRPr="007E0A64">
        <w:rPr>
          <w:sz w:val="28"/>
          <w:szCs w:val="28"/>
        </w:rPr>
        <w:br/>
        <w:t>на граждан в размере от одной тысячи до двух тысяч рублей; на должностных</w:t>
      </w:r>
      <w:r w:rsidRPr="007E0A64">
        <w:rPr>
          <w:sz w:val="28"/>
          <w:szCs w:val="28"/>
        </w:rPr>
        <w:br/>
        <w:t>лиц - от трех тысяч до восьми тысяч рублей; на юридических лиц - от двадцати</w:t>
      </w:r>
      <w:r w:rsidRPr="007E0A64">
        <w:rPr>
          <w:sz w:val="28"/>
          <w:szCs w:val="28"/>
        </w:rPr>
        <w:br/>
        <w:t>тысяч до тридцати тысяч рублей.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- КоАП РБ Статья 6.8. Непринятие мер по очистке от снега и льда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3. Нарушение установленных муниципальным нормативным правовым</w:t>
      </w:r>
      <w:r w:rsidRPr="007E0A64">
        <w:rPr>
          <w:sz w:val="28"/>
          <w:szCs w:val="28"/>
        </w:rPr>
        <w:br/>
        <w:t>актом правил благоустройства территорий муниципальных образований,</w:t>
      </w:r>
      <w:r w:rsidRPr="007E0A64">
        <w:rPr>
          <w:sz w:val="28"/>
          <w:szCs w:val="28"/>
        </w:rPr>
        <w:br/>
        <w:t>выразившееся в непринятии мер по очистке фасадов, карнизов, крыш, входных групп, пандусов, ступеней и иных конструктивных элементов зданий, строений, сооружений, проезжей части дорог, тротуаров, пешеходных и велопешеходных дорожек, за исключением фасадов, карнизов, крыш, входных групп, пандусов, ступеней и иных конструктивных элементов многоквартирных домов и их придомовых территорий, элементов благоустройства указанных придомовых территорий, от снежных заносов или завалов, наледи, ледяных образований, которое препятствует движению пешеходов или транспортных средств или создает опасность для их движения, - влечет наложение административного штрафа на должностных лиц в размере от пяти тысяч до десяти тысяч рублей; на юридических лиц - от пятнадцати тысяч до двадцати тысяч рублей.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4. Совершение правонарушения, предусмотренного частью 3 настоящей</w:t>
      </w:r>
      <w:r w:rsidRPr="007E0A64">
        <w:rPr>
          <w:sz w:val="28"/>
          <w:szCs w:val="28"/>
        </w:rPr>
        <w:br/>
        <w:t>статьи, повлекшее причинение имущественного ущерба или причинение вреда</w:t>
      </w:r>
      <w:r w:rsidRPr="007E0A64">
        <w:rPr>
          <w:sz w:val="28"/>
          <w:szCs w:val="28"/>
        </w:rPr>
        <w:br/>
        <w:t>здоровью потерпевшего, если указанное деяние не образует состав</w:t>
      </w:r>
      <w:r w:rsidRPr="007E0A64">
        <w:rPr>
          <w:sz w:val="28"/>
          <w:szCs w:val="28"/>
        </w:rPr>
        <w:br/>
        <w:t>правонарушения, предусмотренного законодательством Российской</w:t>
      </w:r>
      <w:r w:rsidRPr="007E0A64">
        <w:rPr>
          <w:sz w:val="28"/>
          <w:szCs w:val="28"/>
        </w:rPr>
        <w:br/>
        <w:t>Федерации, - влечет наложение административного штрафа на граждан в</w:t>
      </w:r>
      <w:r w:rsidRPr="007E0A64">
        <w:rPr>
          <w:sz w:val="28"/>
          <w:szCs w:val="28"/>
        </w:rPr>
        <w:br/>
        <w:t>размере от двух тысяч до пяти тысяч рублей; на должностных лиц - от</w:t>
      </w:r>
      <w:r w:rsidRPr="007E0A64">
        <w:rPr>
          <w:sz w:val="28"/>
          <w:szCs w:val="28"/>
        </w:rPr>
        <w:br/>
      </w:r>
      <w:r w:rsidRPr="007E0A64">
        <w:rPr>
          <w:sz w:val="28"/>
          <w:szCs w:val="28"/>
        </w:rPr>
        <w:lastRenderedPageBreak/>
        <w:t>пятнадцати тысяч до двадцати тысяч рублей; на юридических лиц – от тридцати тысяч до сорока тысяч рублей.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- КоАП РБ Статья 6.9. Проведение земляных работ с нарушением правил</w:t>
      </w:r>
      <w:r w:rsidRPr="007E0A64">
        <w:rPr>
          <w:sz w:val="28"/>
          <w:szCs w:val="28"/>
        </w:rPr>
        <w:br/>
        <w:t>благоустройства.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1. Нарушение установленного муниципальным нормативным правовым актом порядка производства земляных работ на придомовых территориях многоквартирных домов, если указанное деяние не образует состав правонарушения, предусмотренного законодательством Российской Федерации, - влечет наложение административного штрафа на должностных лиц в размере от пяти тысяч до десяти тысяч рублей; на юридических лиц – от двадцати тысяч до тридцати тысяч рублей.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2. Нарушение установленного муниципальным нормативным правовым</w:t>
      </w:r>
      <w:r w:rsidRPr="007E0A64">
        <w:rPr>
          <w:sz w:val="28"/>
          <w:szCs w:val="28"/>
        </w:rPr>
        <w:br/>
        <w:t>актом порядка производства земляных работ на иных, помимо указанных в</w:t>
      </w:r>
      <w:r w:rsidRPr="007E0A64">
        <w:rPr>
          <w:sz w:val="28"/>
          <w:szCs w:val="28"/>
        </w:rPr>
        <w:br/>
        <w:t>части 1 настоящей статьи, территориях, если указанное деяние не образует</w:t>
      </w:r>
      <w:r w:rsidRPr="007E0A64">
        <w:rPr>
          <w:sz w:val="28"/>
          <w:szCs w:val="28"/>
        </w:rPr>
        <w:br/>
        <w:t>состав правонарушения, предусмотренного законодательством Российской</w:t>
      </w:r>
      <w:r w:rsidRPr="007E0A64">
        <w:rPr>
          <w:sz w:val="28"/>
          <w:szCs w:val="28"/>
        </w:rPr>
        <w:br/>
        <w:t>Федерации, - влечет наложение административного штрафа на должностных</w:t>
      </w:r>
      <w:r w:rsidRPr="007E0A64">
        <w:rPr>
          <w:sz w:val="28"/>
          <w:szCs w:val="28"/>
        </w:rPr>
        <w:br/>
        <w:t>лиц в размере от пяти тысяч до восьми тысяч рублей; на юридических лиц - от</w:t>
      </w:r>
      <w:r w:rsidRPr="007E0A64">
        <w:rPr>
          <w:sz w:val="28"/>
          <w:szCs w:val="28"/>
        </w:rPr>
        <w:br/>
        <w:t>двадцати тысяч до двадцати пяти тысяч рублей.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bookmarkStart w:id="8" w:name="_Hlk129776908"/>
      <w:r w:rsidRPr="007E0A64">
        <w:rPr>
          <w:sz w:val="28"/>
          <w:szCs w:val="28"/>
        </w:rPr>
        <w:t>- КоАП РБ Статья 6.21</w:t>
      </w:r>
      <w:bookmarkEnd w:id="8"/>
      <w:r w:rsidRPr="007E0A64">
        <w:rPr>
          <w:sz w:val="28"/>
          <w:szCs w:val="28"/>
        </w:rPr>
        <w:t>. Размещение (проезд) транспортных средств н</w:t>
      </w:r>
      <w:r w:rsidRPr="007E0A64">
        <w:rPr>
          <w:sz w:val="28"/>
          <w:szCs w:val="28"/>
        </w:rPr>
        <w:br/>
        <w:t>озелененных и иных территориях в границах населенных пунктов.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1. Размещение транспортных средств (прицепов к ним), в том числе</w:t>
      </w:r>
      <w:r w:rsidRPr="007E0A64">
        <w:rPr>
          <w:sz w:val="28"/>
          <w:szCs w:val="28"/>
        </w:rPr>
        <w:br/>
        <w:t>брошенных и (или) разукомплектованных, на расположенных в границах</w:t>
      </w:r>
      <w:r w:rsidRPr="007E0A64">
        <w:rPr>
          <w:sz w:val="28"/>
          <w:szCs w:val="28"/>
        </w:rPr>
        <w:br/>
        <w:t>населенных пунктов газонах, цветниках, иных озелененных территориях,</w:t>
      </w:r>
      <w:r w:rsidRPr="007E0A64">
        <w:rPr>
          <w:sz w:val="28"/>
          <w:szCs w:val="28"/>
        </w:rPr>
        <w:br/>
        <w:t>детских, спортивных площадках, а равно проезд по указанным территориям,</w:t>
      </w:r>
      <w:r w:rsidRPr="007E0A64">
        <w:rPr>
          <w:sz w:val="28"/>
          <w:szCs w:val="28"/>
        </w:rPr>
        <w:br/>
        <w:t>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объектов, выполнением аварийных или иных неотложных работ на объектах жизнеобеспечения населения, - влечет наложение административного штрафа на граждан в размере от одной тысячи до двух тысяч рублей; на должностных лиц - от пяти тысяч до десяти тысяч рублей; на юридических лиц - от двадцати тысяч до тридцати тысяч рублей.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2. Повторное совершение административного правонарушения,</w:t>
      </w:r>
      <w:r w:rsidRPr="007E0A64">
        <w:rPr>
          <w:sz w:val="28"/>
          <w:szCs w:val="28"/>
        </w:rPr>
        <w:br/>
        <w:t>предусмотренного частью 1 настоящей статьи, - влечет наложение</w:t>
      </w:r>
      <w:r w:rsidRPr="007E0A64">
        <w:rPr>
          <w:sz w:val="28"/>
          <w:szCs w:val="28"/>
        </w:rPr>
        <w:br/>
        <w:t>административного штрафа на граждан в размере от трех тысяч до четырех</w:t>
      </w:r>
      <w:r w:rsidRPr="007E0A64">
        <w:rPr>
          <w:sz w:val="28"/>
          <w:szCs w:val="28"/>
        </w:rPr>
        <w:br/>
        <w:t>тысяч рублей; на должностных лиц - от пятнадцати тысяч до двадцати тысяч</w:t>
      </w:r>
      <w:r w:rsidRPr="007E0A64">
        <w:rPr>
          <w:sz w:val="28"/>
          <w:szCs w:val="28"/>
        </w:rPr>
        <w:br/>
        <w:t>рублей; на юридических лиц - от тридцати пяти тысяч до пятидесяти тысяч</w:t>
      </w:r>
      <w:r w:rsidRPr="007E0A64">
        <w:rPr>
          <w:sz w:val="28"/>
          <w:szCs w:val="28"/>
        </w:rPr>
        <w:br/>
        <w:t>рублей.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Примечание.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1. Под озелененной территорией в настоящей статье понимается элемент</w:t>
      </w:r>
      <w:r w:rsidRPr="007E0A64">
        <w:rPr>
          <w:sz w:val="28"/>
          <w:szCs w:val="28"/>
        </w:rPr>
        <w:br/>
        <w:t>благоустройства, представляющий собой покрытую травянистой, цветочной и</w:t>
      </w:r>
      <w:r w:rsidRPr="007E0A64">
        <w:rPr>
          <w:sz w:val="28"/>
          <w:szCs w:val="28"/>
        </w:rPr>
        <w:br/>
        <w:t>(или) древесно-кустарниковой растительностью поверхность земельного</w:t>
      </w:r>
      <w:r w:rsidRPr="007E0A64">
        <w:rPr>
          <w:sz w:val="28"/>
          <w:szCs w:val="28"/>
        </w:rPr>
        <w:br/>
      </w:r>
      <w:r w:rsidRPr="007E0A64">
        <w:rPr>
          <w:sz w:val="28"/>
          <w:szCs w:val="28"/>
        </w:rPr>
        <w:lastRenderedPageBreak/>
        <w:t>участка, имеющую ограничение в виде бортового камня (поребрика, бордюра)</w:t>
      </w:r>
      <w:r w:rsidRPr="007E0A64">
        <w:rPr>
          <w:sz w:val="28"/>
          <w:szCs w:val="28"/>
        </w:rPr>
        <w:br/>
        <w:t>и (или) граничащую с твердым покрытием пешеходных, велопешеходных,</w:t>
      </w:r>
      <w:r w:rsidRPr="007E0A64">
        <w:rPr>
          <w:sz w:val="28"/>
          <w:szCs w:val="28"/>
        </w:rPr>
        <w:br/>
        <w:t>велосипедных дорожек, дорог (тротуаров, проезжей части, обочины).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2. Под детской площадкой в настоящей статье понимается территория, на которой находятся объекты, предназначенные для игр детей (горки, карусели, качели, песочницы и (или) иные подобные объекты), вне зависимости от того, занята она травянистыми растениями или нет.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3. Под спортивной площадкой в настоящей статье понимается</w:t>
      </w:r>
      <w:r w:rsidRPr="007E0A64">
        <w:rPr>
          <w:sz w:val="28"/>
          <w:szCs w:val="28"/>
        </w:rPr>
        <w:br/>
        <w:t>территория, на которой находятся объекты, предназначенные для занятий</w:t>
      </w:r>
      <w:r w:rsidRPr="007E0A64">
        <w:rPr>
          <w:sz w:val="28"/>
          <w:szCs w:val="28"/>
        </w:rPr>
        <w:br/>
        <w:t>физической культурой и спортом (баскетбольные щиты, брусья,</w:t>
      </w:r>
      <w:r w:rsidRPr="007E0A64">
        <w:rPr>
          <w:sz w:val="28"/>
          <w:szCs w:val="28"/>
        </w:rPr>
        <w:br/>
        <w:t>гимнастические стенки, турники и (или) иные подобные объекты), вне</w:t>
      </w:r>
      <w:r w:rsidRPr="007E0A64">
        <w:rPr>
          <w:sz w:val="28"/>
          <w:szCs w:val="28"/>
        </w:rPr>
        <w:br/>
        <w:t>зависимости от того, занята она травянистыми растениями или нет.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4. Положения настоящей статьи применяются в случае, если запрет</w:t>
      </w:r>
      <w:r w:rsidRPr="007E0A64">
        <w:rPr>
          <w:sz w:val="28"/>
          <w:szCs w:val="28"/>
        </w:rPr>
        <w:br/>
        <w:t>размещения транспортных средств (прицепов к ним) на расположенных в</w:t>
      </w:r>
      <w:r w:rsidRPr="007E0A64">
        <w:rPr>
          <w:sz w:val="28"/>
          <w:szCs w:val="28"/>
        </w:rPr>
        <w:br/>
        <w:t>границах населенных пунктов газонах, цветниках, иных озелененных</w:t>
      </w:r>
      <w:r w:rsidRPr="007E0A64">
        <w:rPr>
          <w:sz w:val="28"/>
          <w:szCs w:val="28"/>
        </w:rPr>
        <w:br/>
        <w:t>территориях, детских, спортивных площадках установлен правилами</w:t>
      </w:r>
      <w:r w:rsidRPr="007E0A64">
        <w:rPr>
          <w:sz w:val="28"/>
          <w:szCs w:val="28"/>
        </w:rPr>
        <w:br/>
        <w:t>благоустройства территорий поселений, городских округов Республики</w:t>
      </w:r>
      <w:r w:rsidRPr="007E0A64">
        <w:rPr>
          <w:sz w:val="28"/>
          <w:szCs w:val="28"/>
        </w:rPr>
        <w:br/>
        <w:t>Башкортостан.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- КоАП РБ Статья 6.22. Сжигание мусора и растительности на территориях общего пользования.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Сжигание мусора, листвы, травы, частей деревьев и кустарников, другой растительности или ее остатков, разведение костров в скверах, парках, на иных территориях общего пользования, кроме как в местах и (или) способами, установленными органами местного самоуправления поселений и городских округов, если указанное деяние не образует состав правонарушения, предусмотренного законодательством Российской Федерации, - влечет наложение административного штрафа на граждан в размере от пятисот до двух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bookmarkStart w:id="9" w:name="_Hlk130222826"/>
      <w:r w:rsidRPr="007E0A64">
        <w:rPr>
          <w:sz w:val="28"/>
          <w:szCs w:val="28"/>
        </w:rPr>
        <w:t xml:space="preserve">- КоАП РБ </w:t>
      </w:r>
      <w:bookmarkEnd w:id="9"/>
      <w:r w:rsidRPr="007E0A64">
        <w:rPr>
          <w:sz w:val="28"/>
          <w:szCs w:val="28"/>
        </w:rPr>
        <w:t>Статья 6.23. Размещение транспортных средств на местах (площадках) накопления твердых коммунальных отходов.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 xml:space="preserve">1. Размещение транспортных средств (прицепов к ним), в том числе брошенных и (или) разукомплектованных, на расположенных на территориях общего пользования в границах населенных пунктов контейнерных площадках, специальных площадках для складирования крупногабаритных отходов, непосредственно перед указанными площадками, а также непосредственно перед входами в помещения мусороприемных камер (при наличии соответствующей внутридомовой инженерной системы),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объектов, выполнением аварийных или иных неотложных работ на объектах жизнеобеспечения населения, - влечет наложение административного штрафа на граждан в размере от одной тысячи до двух тысяч рублей; на </w:t>
      </w:r>
      <w:r w:rsidRPr="007E0A64">
        <w:rPr>
          <w:sz w:val="28"/>
          <w:szCs w:val="28"/>
        </w:rPr>
        <w:lastRenderedPageBreak/>
        <w:t>должностных лиц - от пяти тысяч до десяти тысяч рублей; на юридических лиц - от двадцати тысяч до тридцати тысяч рублей.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2. Повторное совершение административного правонарушения, предусмотренного частью 1 настоящей статьи, - 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тысяч рублей; на юридических лиц - от тридцати пяти тысяч до пятидесяти тысяч рублей.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- КоАП РБ Статья 13.12. Нарушение правил охраны жизни людей на водных объектах.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1. Нарушение правил охраны жизни людей на водных объектах - влечет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</w:p>
    <w:p w:rsidR="004E138A" w:rsidRPr="007E0A64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2. Купание в местах, где выставлены щиты (аншлаги) с предупреждающими и запрещающими знаками и надписями, заплытие за буйки, обозначающие границы плавания, - влечет наложение административного штрафа на граждан в размере от трех тысяч до четырех тысяч рублей.</w:t>
      </w:r>
    </w:p>
    <w:p w:rsidR="004E138A" w:rsidRPr="00D53C76" w:rsidRDefault="004E138A" w:rsidP="004E138A">
      <w:pPr>
        <w:tabs>
          <w:tab w:val="left" w:pos="7770"/>
        </w:tabs>
        <w:ind w:firstLine="709"/>
        <w:jc w:val="both"/>
        <w:rPr>
          <w:b/>
          <w:sz w:val="28"/>
          <w:szCs w:val="28"/>
        </w:rPr>
      </w:pPr>
      <w:r w:rsidRPr="007E0A64">
        <w:rPr>
          <w:sz w:val="28"/>
          <w:szCs w:val="28"/>
        </w:rPr>
        <w:t>4. Эксплуатация зон рекреации водных объектов для массового отдыха населения без ежегодного технического освидетельствования или с нарушением технических требований, правил, нормативов и стандартов -влечет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</w:t>
      </w:r>
    </w:p>
    <w:p w:rsidR="00AC6861" w:rsidRDefault="00AC6861"/>
    <w:sectPr w:rsidR="00AC686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3FD"/>
    <w:multiLevelType w:val="hybridMultilevel"/>
    <w:tmpl w:val="618C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E138A"/>
    <w:rsid w:val="00000010"/>
    <w:rsid w:val="000000EF"/>
    <w:rsid w:val="0000022A"/>
    <w:rsid w:val="0000048E"/>
    <w:rsid w:val="000005A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04D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C9D"/>
    <w:rsid w:val="00003F58"/>
    <w:rsid w:val="00004202"/>
    <w:rsid w:val="00004207"/>
    <w:rsid w:val="00004275"/>
    <w:rsid w:val="00004393"/>
    <w:rsid w:val="000043ED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6CF"/>
    <w:rsid w:val="00005E96"/>
    <w:rsid w:val="00005F1D"/>
    <w:rsid w:val="00005FCA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C3F"/>
    <w:rsid w:val="00012EFD"/>
    <w:rsid w:val="000135A8"/>
    <w:rsid w:val="0001398E"/>
    <w:rsid w:val="00013AB0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811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18D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6D1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4F51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628"/>
    <w:rsid w:val="000266F2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0C2"/>
    <w:rsid w:val="00032239"/>
    <w:rsid w:val="0003224E"/>
    <w:rsid w:val="00032318"/>
    <w:rsid w:val="00032361"/>
    <w:rsid w:val="00032502"/>
    <w:rsid w:val="0003289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5CE"/>
    <w:rsid w:val="000357E3"/>
    <w:rsid w:val="000358A3"/>
    <w:rsid w:val="00035968"/>
    <w:rsid w:val="000359E0"/>
    <w:rsid w:val="00035A37"/>
    <w:rsid w:val="00035CC4"/>
    <w:rsid w:val="000362A8"/>
    <w:rsid w:val="000362E8"/>
    <w:rsid w:val="000363AF"/>
    <w:rsid w:val="000364E8"/>
    <w:rsid w:val="0003661C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69F"/>
    <w:rsid w:val="00041AEE"/>
    <w:rsid w:val="00041C0D"/>
    <w:rsid w:val="0004230B"/>
    <w:rsid w:val="000423DF"/>
    <w:rsid w:val="00042703"/>
    <w:rsid w:val="00042996"/>
    <w:rsid w:val="00042AAE"/>
    <w:rsid w:val="00042D91"/>
    <w:rsid w:val="00042DAB"/>
    <w:rsid w:val="00042EA8"/>
    <w:rsid w:val="00042FB6"/>
    <w:rsid w:val="000431B3"/>
    <w:rsid w:val="00043425"/>
    <w:rsid w:val="00043435"/>
    <w:rsid w:val="00043CAA"/>
    <w:rsid w:val="00043D21"/>
    <w:rsid w:val="00043D2D"/>
    <w:rsid w:val="00044054"/>
    <w:rsid w:val="0004431D"/>
    <w:rsid w:val="00044610"/>
    <w:rsid w:val="000447A2"/>
    <w:rsid w:val="0004490B"/>
    <w:rsid w:val="00044A6C"/>
    <w:rsid w:val="00044DAE"/>
    <w:rsid w:val="00044E47"/>
    <w:rsid w:val="00044E93"/>
    <w:rsid w:val="00044FD5"/>
    <w:rsid w:val="00045239"/>
    <w:rsid w:val="0004552B"/>
    <w:rsid w:val="00045602"/>
    <w:rsid w:val="0004579C"/>
    <w:rsid w:val="000458B8"/>
    <w:rsid w:val="00045C2A"/>
    <w:rsid w:val="00045DEB"/>
    <w:rsid w:val="000468C6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837"/>
    <w:rsid w:val="00050977"/>
    <w:rsid w:val="000509FD"/>
    <w:rsid w:val="00050E70"/>
    <w:rsid w:val="000511E7"/>
    <w:rsid w:val="000514BC"/>
    <w:rsid w:val="000518B4"/>
    <w:rsid w:val="000518B9"/>
    <w:rsid w:val="00051A3C"/>
    <w:rsid w:val="00051E6B"/>
    <w:rsid w:val="0005206B"/>
    <w:rsid w:val="00052288"/>
    <w:rsid w:val="000523B4"/>
    <w:rsid w:val="000523C5"/>
    <w:rsid w:val="000527CA"/>
    <w:rsid w:val="0005288A"/>
    <w:rsid w:val="000528A0"/>
    <w:rsid w:val="000528ED"/>
    <w:rsid w:val="00052939"/>
    <w:rsid w:val="00052A28"/>
    <w:rsid w:val="00053064"/>
    <w:rsid w:val="00053227"/>
    <w:rsid w:val="0005363D"/>
    <w:rsid w:val="000536E7"/>
    <w:rsid w:val="00053A2F"/>
    <w:rsid w:val="00053B39"/>
    <w:rsid w:val="00053B57"/>
    <w:rsid w:val="00053CEF"/>
    <w:rsid w:val="00053DD9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54E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D72"/>
    <w:rsid w:val="00060E6E"/>
    <w:rsid w:val="00061327"/>
    <w:rsid w:val="00061384"/>
    <w:rsid w:val="00061878"/>
    <w:rsid w:val="000618AC"/>
    <w:rsid w:val="00061913"/>
    <w:rsid w:val="00061AC5"/>
    <w:rsid w:val="00062289"/>
    <w:rsid w:val="0006237A"/>
    <w:rsid w:val="00062A69"/>
    <w:rsid w:val="00062DE7"/>
    <w:rsid w:val="00062E41"/>
    <w:rsid w:val="00062EE7"/>
    <w:rsid w:val="0006365C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9D1"/>
    <w:rsid w:val="00066A4A"/>
    <w:rsid w:val="00066A96"/>
    <w:rsid w:val="00066B37"/>
    <w:rsid w:val="00066D0F"/>
    <w:rsid w:val="00066E48"/>
    <w:rsid w:val="00067265"/>
    <w:rsid w:val="00067267"/>
    <w:rsid w:val="00067290"/>
    <w:rsid w:val="0006730A"/>
    <w:rsid w:val="0006733A"/>
    <w:rsid w:val="000673FA"/>
    <w:rsid w:val="00067464"/>
    <w:rsid w:val="000674C5"/>
    <w:rsid w:val="00067A93"/>
    <w:rsid w:val="00067AC9"/>
    <w:rsid w:val="00067B27"/>
    <w:rsid w:val="00067C1E"/>
    <w:rsid w:val="00067DF4"/>
    <w:rsid w:val="00067ECB"/>
    <w:rsid w:val="000700EF"/>
    <w:rsid w:val="000702F3"/>
    <w:rsid w:val="000709A9"/>
    <w:rsid w:val="00070EA6"/>
    <w:rsid w:val="00071107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E5D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3C6D"/>
    <w:rsid w:val="00074089"/>
    <w:rsid w:val="00074092"/>
    <w:rsid w:val="000741EE"/>
    <w:rsid w:val="000743C0"/>
    <w:rsid w:val="000747CF"/>
    <w:rsid w:val="000749E9"/>
    <w:rsid w:val="00074A9B"/>
    <w:rsid w:val="00074BB9"/>
    <w:rsid w:val="00074CBA"/>
    <w:rsid w:val="00074D89"/>
    <w:rsid w:val="00074E98"/>
    <w:rsid w:val="00075190"/>
    <w:rsid w:val="000753CE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45"/>
    <w:rsid w:val="00076888"/>
    <w:rsid w:val="0007694B"/>
    <w:rsid w:val="00076A38"/>
    <w:rsid w:val="00076E6D"/>
    <w:rsid w:val="00076EA9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3E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2FDA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019"/>
    <w:rsid w:val="00085699"/>
    <w:rsid w:val="000856EB"/>
    <w:rsid w:val="00085729"/>
    <w:rsid w:val="000857AA"/>
    <w:rsid w:val="0008597B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1E7E"/>
    <w:rsid w:val="00091ECD"/>
    <w:rsid w:val="0009213B"/>
    <w:rsid w:val="00092291"/>
    <w:rsid w:val="000924C8"/>
    <w:rsid w:val="0009280A"/>
    <w:rsid w:val="00092A45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43F"/>
    <w:rsid w:val="0009452E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97F4E"/>
    <w:rsid w:val="000A00F2"/>
    <w:rsid w:val="000A0518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959"/>
    <w:rsid w:val="000A1BF3"/>
    <w:rsid w:val="000A1F75"/>
    <w:rsid w:val="000A2003"/>
    <w:rsid w:val="000A211E"/>
    <w:rsid w:val="000A21FC"/>
    <w:rsid w:val="000A232D"/>
    <w:rsid w:val="000A2390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72"/>
    <w:rsid w:val="000A4697"/>
    <w:rsid w:val="000A4B39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B9A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B66"/>
    <w:rsid w:val="000B0C77"/>
    <w:rsid w:val="000B0C9E"/>
    <w:rsid w:val="000B0CE8"/>
    <w:rsid w:val="000B0D5E"/>
    <w:rsid w:val="000B107A"/>
    <w:rsid w:val="000B10E0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3C3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67F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8E"/>
    <w:rsid w:val="000B6DE4"/>
    <w:rsid w:val="000B6E49"/>
    <w:rsid w:val="000B6E66"/>
    <w:rsid w:val="000B713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BD9"/>
    <w:rsid w:val="000C1D2F"/>
    <w:rsid w:val="000C1EC7"/>
    <w:rsid w:val="000C1F19"/>
    <w:rsid w:val="000C2297"/>
    <w:rsid w:val="000C2B6A"/>
    <w:rsid w:val="000C2C34"/>
    <w:rsid w:val="000C2CE6"/>
    <w:rsid w:val="000C2E54"/>
    <w:rsid w:val="000C2ED6"/>
    <w:rsid w:val="000C2F2B"/>
    <w:rsid w:val="000C2FF7"/>
    <w:rsid w:val="000C3095"/>
    <w:rsid w:val="000C31A0"/>
    <w:rsid w:val="000C3418"/>
    <w:rsid w:val="000C3634"/>
    <w:rsid w:val="000C3781"/>
    <w:rsid w:val="000C3790"/>
    <w:rsid w:val="000C379E"/>
    <w:rsid w:val="000C3998"/>
    <w:rsid w:val="000C3B52"/>
    <w:rsid w:val="000C3C0D"/>
    <w:rsid w:val="000C3F83"/>
    <w:rsid w:val="000C46D8"/>
    <w:rsid w:val="000C487D"/>
    <w:rsid w:val="000C4A60"/>
    <w:rsid w:val="000C4ABB"/>
    <w:rsid w:val="000C4C3D"/>
    <w:rsid w:val="000C4EC5"/>
    <w:rsid w:val="000C4EEB"/>
    <w:rsid w:val="000C4F28"/>
    <w:rsid w:val="000C5255"/>
    <w:rsid w:val="000C529F"/>
    <w:rsid w:val="000C550D"/>
    <w:rsid w:val="000C5BA7"/>
    <w:rsid w:val="000C5BF5"/>
    <w:rsid w:val="000C61B8"/>
    <w:rsid w:val="000C65D2"/>
    <w:rsid w:val="000C6639"/>
    <w:rsid w:val="000C66AC"/>
    <w:rsid w:val="000C6767"/>
    <w:rsid w:val="000C6A69"/>
    <w:rsid w:val="000C6A93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752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5FDF"/>
    <w:rsid w:val="000D6019"/>
    <w:rsid w:val="000D630D"/>
    <w:rsid w:val="000D6699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1D"/>
    <w:rsid w:val="000E20EF"/>
    <w:rsid w:val="000E266E"/>
    <w:rsid w:val="000E26A6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3D67"/>
    <w:rsid w:val="000E4301"/>
    <w:rsid w:val="000E4CB5"/>
    <w:rsid w:val="000E4E60"/>
    <w:rsid w:val="000E4F91"/>
    <w:rsid w:val="000E5304"/>
    <w:rsid w:val="000E54A2"/>
    <w:rsid w:val="000E55EA"/>
    <w:rsid w:val="000E58B5"/>
    <w:rsid w:val="000E58C1"/>
    <w:rsid w:val="000E58D4"/>
    <w:rsid w:val="000E5BE4"/>
    <w:rsid w:val="000E5C9A"/>
    <w:rsid w:val="000E5FBD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5E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BB2"/>
    <w:rsid w:val="000F0ED3"/>
    <w:rsid w:val="000F0F73"/>
    <w:rsid w:val="000F0F9A"/>
    <w:rsid w:val="000F1071"/>
    <w:rsid w:val="000F10F7"/>
    <w:rsid w:val="000F12DD"/>
    <w:rsid w:val="000F13D9"/>
    <w:rsid w:val="000F15BF"/>
    <w:rsid w:val="000F1775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7A7"/>
    <w:rsid w:val="000F4942"/>
    <w:rsid w:val="000F4AE5"/>
    <w:rsid w:val="000F4D05"/>
    <w:rsid w:val="000F4ECA"/>
    <w:rsid w:val="000F54AE"/>
    <w:rsid w:val="000F54FF"/>
    <w:rsid w:val="000F5600"/>
    <w:rsid w:val="000F586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CCC"/>
    <w:rsid w:val="000F7D53"/>
    <w:rsid w:val="000F7DA3"/>
    <w:rsid w:val="000F7E80"/>
    <w:rsid w:val="000F7F8B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36"/>
    <w:rsid w:val="0010255E"/>
    <w:rsid w:val="001026A8"/>
    <w:rsid w:val="0010297A"/>
    <w:rsid w:val="00102AAD"/>
    <w:rsid w:val="00102F3C"/>
    <w:rsid w:val="00102FA5"/>
    <w:rsid w:val="00103124"/>
    <w:rsid w:val="001036BE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17"/>
    <w:rsid w:val="00105492"/>
    <w:rsid w:val="00105644"/>
    <w:rsid w:val="0010584B"/>
    <w:rsid w:val="00105988"/>
    <w:rsid w:val="001059E4"/>
    <w:rsid w:val="001063C0"/>
    <w:rsid w:val="00106461"/>
    <w:rsid w:val="00106865"/>
    <w:rsid w:val="00106A59"/>
    <w:rsid w:val="00106DE4"/>
    <w:rsid w:val="00107236"/>
    <w:rsid w:val="001073D0"/>
    <w:rsid w:val="00107592"/>
    <w:rsid w:val="00107656"/>
    <w:rsid w:val="0010767E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7D"/>
    <w:rsid w:val="001200B4"/>
    <w:rsid w:val="0012026A"/>
    <w:rsid w:val="00120371"/>
    <w:rsid w:val="00120515"/>
    <w:rsid w:val="001208F7"/>
    <w:rsid w:val="001214E2"/>
    <w:rsid w:val="001214F1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692"/>
    <w:rsid w:val="0012388B"/>
    <w:rsid w:val="0012391F"/>
    <w:rsid w:val="00123A37"/>
    <w:rsid w:val="00123A81"/>
    <w:rsid w:val="00123EFA"/>
    <w:rsid w:val="001242C2"/>
    <w:rsid w:val="00124918"/>
    <w:rsid w:val="00124B00"/>
    <w:rsid w:val="00124C3E"/>
    <w:rsid w:val="00124D1E"/>
    <w:rsid w:val="00124E12"/>
    <w:rsid w:val="00124E89"/>
    <w:rsid w:val="00124F20"/>
    <w:rsid w:val="00124F76"/>
    <w:rsid w:val="00125157"/>
    <w:rsid w:val="0012515D"/>
    <w:rsid w:val="001251B5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74F"/>
    <w:rsid w:val="00126A09"/>
    <w:rsid w:val="00126C57"/>
    <w:rsid w:val="00126DBD"/>
    <w:rsid w:val="00126E13"/>
    <w:rsid w:val="001272D0"/>
    <w:rsid w:val="0012747A"/>
    <w:rsid w:val="0012757B"/>
    <w:rsid w:val="001277F1"/>
    <w:rsid w:val="00127871"/>
    <w:rsid w:val="00127D81"/>
    <w:rsid w:val="00127E22"/>
    <w:rsid w:val="00127F62"/>
    <w:rsid w:val="001301B7"/>
    <w:rsid w:val="00130497"/>
    <w:rsid w:val="001305B5"/>
    <w:rsid w:val="0013061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2E86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1A0"/>
    <w:rsid w:val="001342C0"/>
    <w:rsid w:val="0013436D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18"/>
    <w:rsid w:val="00135BAB"/>
    <w:rsid w:val="00135D77"/>
    <w:rsid w:val="00135F26"/>
    <w:rsid w:val="00136DB3"/>
    <w:rsid w:val="00136E94"/>
    <w:rsid w:val="00136EF5"/>
    <w:rsid w:val="00137050"/>
    <w:rsid w:val="00137068"/>
    <w:rsid w:val="00137325"/>
    <w:rsid w:val="001375B2"/>
    <w:rsid w:val="001377AA"/>
    <w:rsid w:val="001377C5"/>
    <w:rsid w:val="00137ACB"/>
    <w:rsid w:val="00137B95"/>
    <w:rsid w:val="00137D41"/>
    <w:rsid w:val="00140706"/>
    <w:rsid w:val="0014084E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AF6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0AB"/>
    <w:rsid w:val="00152237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449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AFE"/>
    <w:rsid w:val="00155C74"/>
    <w:rsid w:val="00155C77"/>
    <w:rsid w:val="00155C83"/>
    <w:rsid w:val="00155C8D"/>
    <w:rsid w:val="00155CFB"/>
    <w:rsid w:val="001560AF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DAF"/>
    <w:rsid w:val="00160FE2"/>
    <w:rsid w:val="00161095"/>
    <w:rsid w:val="001610CC"/>
    <w:rsid w:val="00161377"/>
    <w:rsid w:val="001616E5"/>
    <w:rsid w:val="001616ED"/>
    <w:rsid w:val="0016189B"/>
    <w:rsid w:val="0016192D"/>
    <w:rsid w:val="00161958"/>
    <w:rsid w:val="001619F0"/>
    <w:rsid w:val="00161D0A"/>
    <w:rsid w:val="00161D30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B84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796"/>
    <w:rsid w:val="001659C8"/>
    <w:rsid w:val="00165B18"/>
    <w:rsid w:val="00165B93"/>
    <w:rsid w:val="00165C9E"/>
    <w:rsid w:val="00165E64"/>
    <w:rsid w:val="00165FFD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BC"/>
    <w:rsid w:val="001703DE"/>
    <w:rsid w:val="001704A9"/>
    <w:rsid w:val="001705B8"/>
    <w:rsid w:val="001705D5"/>
    <w:rsid w:val="001708CC"/>
    <w:rsid w:val="00170B3A"/>
    <w:rsid w:val="00170BDC"/>
    <w:rsid w:val="00170E11"/>
    <w:rsid w:val="00170E16"/>
    <w:rsid w:val="00171087"/>
    <w:rsid w:val="001713EE"/>
    <w:rsid w:val="001715B5"/>
    <w:rsid w:val="001717D5"/>
    <w:rsid w:val="00171CFA"/>
    <w:rsid w:val="00172003"/>
    <w:rsid w:val="00172128"/>
    <w:rsid w:val="001721BF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27E"/>
    <w:rsid w:val="001734AB"/>
    <w:rsid w:val="00173561"/>
    <w:rsid w:val="00173747"/>
    <w:rsid w:val="00173939"/>
    <w:rsid w:val="00173B2F"/>
    <w:rsid w:val="00173C1E"/>
    <w:rsid w:val="00173E76"/>
    <w:rsid w:val="00173F80"/>
    <w:rsid w:val="00174460"/>
    <w:rsid w:val="001745CF"/>
    <w:rsid w:val="00174C37"/>
    <w:rsid w:val="00174CB9"/>
    <w:rsid w:val="00174D06"/>
    <w:rsid w:val="00174FE6"/>
    <w:rsid w:val="00175390"/>
    <w:rsid w:val="00175671"/>
    <w:rsid w:val="001757F4"/>
    <w:rsid w:val="00175802"/>
    <w:rsid w:val="00175838"/>
    <w:rsid w:val="00175AF9"/>
    <w:rsid w:val="00175BC8"/>
    <w:rsid w:val="00175C39"/>
    <w:rsid w:val="00175C85"/>
    <w:rsid w:val="00175CB5"/>
    <w:rsid w:val="00175D5A"/>
    <w:rsid w:val="00175D7B"/>
    <w:rsid w:val="00175D80"/>
    <w:rsid w:val="00175DB9"/>
    <w:rsid w:val="001762E0"/>
    <w:rsid w:val="001763E4"/>
    <w:rsid w:val="001768FC"/>
    <w:rsid w:val="00176A2A"/>
    <w:rsid w:val="00176D27"/>
    <w:rsid w:val="00176E63"/>
    <w:rsid w:val="00177132"/>
    <w:rsid w:val="00177234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8FF"/>
    <w:rsid w:val="00180913"/>
    <w:rsid w:val="00180C5A"/>
    <w:rsid w:val="00180E33"/>
    <w:rsid w:val="00180EF6"/>
    <w:rsid w:val="00180F6C"/>
    <w:rsid w:val="0018159D"/>
    <w:rsid w:val="001819F1"/>
    <w:rsid w:val="00181B94"/>
    <w:rsid w:val="00181D39"/>
    <w:rsid w:val="00181DD7"/>
    <w:rsid w:val="00181F67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4DC"/>
    <w:rsid w:val="00184593"/>
    <w:rsid w:val="001846FC"/>
    <w:rsid w:val="001847BA"/>
    <w:rsid w:val="00184A56"/>
    <w:rsid w:val="00184DB1"/>
    <w:rsid w:val="00184DC8"/>
    <w:rsid w:val="00184EE4"/>
    <w:rsid w:val="00184EF8"/>
    <w:rsid w:val="00184F1F"/>
    <w:rsid w:val="0018504F"/>
    <w:rsid w:val="00185120"/>
    <w:rsid w:val="001853A4"/>
    <w:rsid w:val="0018576C"/>
    <w:rsid w:val="00185B5F"/>
    <w:rsid w:val="00185D4F"/>
    <w:rsid w:val="00185D58"/>
    <w:rsid w:val="0018614E"/>
    <w:rsid w:val="0018643B"/>
    <w:rsid w:val="001865A4"/>
    <w:rsid w:val="00186687"/>
    <w:rsid w:val="0018669B"/>
    <w:rsid w:val="0018695B"/>
    <w:rsid w:val="00186A3E"/>
    <w:rsid w:val="00186C5D"/>
    <w:rsid w:val="00186D88"/>
    <w:rsid w:val="00186DA5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82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914"/>
    <w:rsid w:val="00193D28"/>
    <w:rsid w:val="00193F0F"/>
    <w:rsid w:val="0019473B"/>
    <w:rsid w:val="001947B1"/>
    <w:rsid w:val="001947C1"/>
    <w:rsid w:val="00194878"/>
    <w:rsid w:val="00194A40"/>
    <w:rsid w:val="00194AD2"/>
    <w:rsid w:val="00194DD2"/>
    <w:rsid w:val="00194F33"/>
    <w:rsid w:val="00195070"/>
    <w:rsid w:val="00195172"/>
    <w:rsid w:val="001953F7"/>
    <w:rsid w:val="0019550D"/>
    <w:rsid w:val="00195A63"/>
    <w:rsid w:val="00195B07"/>
    <w:rsid w:val="00195BA0"/>
    <w:rsid w:val="00195E14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B62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A0D"/>
    <w:rsid w:val="001A1BC3"/>
    <w:rsid w:val="001A230D"/>
    <w:rsid w:val="001A25EB"/>
    <w:rsid w:val="001A28DB"/>
    <w:rsid w:val="001A2AAA"/>
    <w:rsid w:val="001A2BC2"/>
    <w:rsid w:val="001A37BB"/>
    <w:rsid w:val="001A37E4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452"/>
    <w:rsid w:val="001A4534"/>
    <w:rsid w:val="001A466E"/>
    <w:rsid w:val="001A47E3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98B"/>
    <w:rsid w:val="001A6B48"/>
    <w:rsid w:val="001A6CB2"/>
    <w:rsid w:val="001A7200"/>
    <w:rsid w:val="001A7209"/>
    <w:rsid w:val="001A74F6"/>
    <w:rsid w:val="001A75F9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A5"/>
    <w:rsid w:val="001B18D1"/>
    <w:rsid w:val="001B1B64"/>
    <w:rsid w:val="001B1E9F"/>
    <w:rsid w:val="001B23E0"/>
    <w:rsid w:val="001B257D"/>
    <w:rsid w:val="001B2600"/>
    <w:rsid w:val="001B2800"/>
    <w:rsid w:val="001B2A0D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40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186"/>
    <w:rsid w:val="001B5392"/>
    <w:rsid w:val="001B5454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5EFF"/>
    <w:rsid w:val="001B60F4"/>
    <w:rsid w:val="001B611D"/>
    <w:rsid w:val="001B6121"/>
    <w:rsid w:val="001B629F"/>
    <w:rsid w:val="001B62EB"/>
    <w:rsid w:val="001B63A8"/>
    <w:rsid w:val="001B6CD5"/>
    <w:rsid w:val="001B6DEE"/>
    <w:rsid w:val="001B6E22"/>
    <w:rsid w:val="001B6E31"/>
    <w:rsid w:val="001B6F51"/>
    <w:rsid w:val="001B7858"/>
    <w:rsid w:val="001B7A74"/>
    <w:rsid w:val="001B7C95"/>
    <w:rsid w:val="001B7E42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ADC"/>
    <w:rsid w:val="001C1B4E"/>
    <w:rsid w:val="001C1BF7"/>
    <w:rsid w:val="001C1C14"/>
    <w:rsid w:val="001C20B7"/>
    <w:rsid w:val="001C2204"/>
    <w:rsid w:val="001C2381"/>
    <w:rsid w:val="001C2695"/>
    <w:rsid w:val="001C26CA"/>
    <w:rsid w:val="001C28A5"/>
    <w:rsid w:val="001C2987"/>
    <w:rsid w:val="001C2AD6"/>
    <w:rsid w:val="001C2D91"/>
    <w:rsid w:val="001C2E93"/>
    <w:rsid w:val="001C2F95"/>
    <w:rsid w:val="001C320F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C07"/>
    <w:rsid w:val="001C5ECB"/>
    <w:rsid w:val="001C64C1"/>
    <w:rsid w:val="001C65AB"/>
    <w:rsid w:val="001C67AD"/>
    <w:rsid w:val="001C67D4"/>
    <w:rsid w:val="001C686D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C4D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18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BF0"/>
    <w:rsid w:val="001D5D12"/>
    <w:rsid w:val="001D6374"/>
    <w:rsid w:val="001D6525"/>
    <w:rsid w:val="001D6575"/>
    <w:rsid w:val="001D69CD"/>
    <w:rsid w:val="001D6E4E"/>
    <w:rsid w:val="001D711B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A70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707"/>
    <w:rsid w:val="001E48AE"/>
    <w:rsid w:val="001E491F"/>
    <w:rsid w:val="001E4A13"/>
    <w:rsid w:val="001E4C17"/>
    <w:rsid w:val="001E4E07"/>
    <w:rsid w:val="001E4F81"/>
    <w:rsid w:val="001E504F"/>
    <w:rsid w:val="001E5344"/>
    <w:rsid w:val="001E5513"/>
    <w:rsid w:val="001E5AE1"/>
    <w:rsid w:val="001E5AF0"/>
    <w:rsid w:val="001E5B46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6B5"/>
    <w:rsid w:val="001E78BA"/>
    <w:rsid w:val="001E7B80"/>
    <w:rsid w:val="001E7D65"/>
    <w:rsid w:val="001E7DAE"/>
    <w:rsid w:val="001E7F8B"/>
    <w:rsid w:val="001F0098"/>
    <w:rsid w:val="001F010B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A7"/>
    <w:rsid w:val="001F27DC"/>
    <w:rsid w:val="001F2A08"/>
    <w:rsid w:val="001F2A43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4E3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B92"/>
    <w:rsid w:val="001F6C5A"/>
    <w:rsid w:val="001F6F57"/>
    <w:rsid w:val="001F70BC"/>
    <w:rsid w:val="001F721F"/>
    <w:rsid w:val="001F77A5"/>
    <w:rsid w:val="001F7A53"/>
    <w:rsid w:val="001F7CF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090"/>
    <w:rsid w:val="0020351B"/>
    <w:rsid w:val="00203649"/>
    <w:rsid w:val="00203886"/>
    <w:rsid w:val="0020392B"/>
    <w:rsid w:val="00203B52"/>
    <w:rsid w:val="00203C53"/>
    <w:rsid w:val="00203FC3"/>
    <w:rsid w:val="0020414C"/>
    <w:rsid w:val="002041DD"/>
    <w:rsid w:val="0020463F"/>
    <w:rsid w:val="002046AD"/>
    <w:rsid w:val="00204994"/>
    <w:rsid w:val="00204A25"/>
    <w:rsid w:val="00204CB5"/>
    <w:rsid w:val="002051E9"/>
    <w:rsid w:val="002052A4"/>
    <w:rsid w:val="00205349"/>
    <w:rsid w:val="00205651"/>
    <w:rsid w:val="00205672"/>
    <w:rsid w:val="002057B3"/>
    <w:rsid w:val="002058A6"/>
    <w:rsid w:val="002058E0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8BF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6ED"/>
    <w:rsid w:val="002077C1"/>
    <w:rsid w:val="00207815"/>
    <w:rsid w:val="00207D14"/>
    <w:rsid w:val="00207D3C"/>
    <w:rsid w:val="00207DBA"/>
    <w:rsid w:val="00207F66"/>
    <w:rsid w:val="00207FD0"/>
    <w:rsid w:val="00210202"/>
    <w:rsid w:val="00210355"/>
    <w:rsid w:val="002105CD"/>
    <w:rsid w:val="00210655"/>
    <w:rsid w:val="00210768"/>
    <w:rsid w:val="002107EA"/>
    <w:rsid w:val="00210A85"/>
    <w:rsid w:val="00210EA5"/>
    <w:rsid w:val="0021127A"/>
    <w:rsid w:val="00211646"/>
    <w:rsid w:val="00211662"/>
    <w:rsid w:val="00211981"/>
    <w:rsid w:val="00211BF2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85"/>
    <w:rsid w:val="002135BB"/>
    <w:rsid w:val="00213955"/>
    <w:rsid w:val="00213B13"/>
    <w:rsid w:val="00213C39"/>
    <w:rsid w:val="00213EB3"/>
    <w:rsid w:val="00213F5F"/>
    <w:rsid w:val="00214002"/>
    <w:rsid w:val="002142B0"/>
    <w:rsid w:val="00214300"/>
    <w:rsid w:val="002143B9"/>
    <w:rsid w:val="00214FC5"/>
    <w:rsid w:val="0021507F"/>
    <w:rsid w:val="002155DE"/>
    <w:rsid w:val="00215658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D4D"/>
    <w:rsid w:val="00223FCF"/>
    <w:rsid w:val="002240E3"/>
    <w:rsid w:val="0022413E"/>
    <w:rsid w:val="002244F3"/>
    <w:rsid w:val="00224651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215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5A"/>
    <w:rsid w:val="00227EB5"/>
    <w:rsid w:val="00227F45"/>
    <w:rsid w:val="0023000C"/>
    <w:rsid w:val="002301C0"/>
    <w:rsid w:val="00230291"/>
    <w:rsid w:val="00230376"/>
    <w:rsid w:val="002304DE"/>
    <w:rsid w:val="00230A34"/>
    <w:rsid w:val="00230DB3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2D16"/>
    <w:rsid w:val="002330F7"/>
    <w:rsid w:val="002332F2"/>
    <w:rsid w:val="00233362"/>
    <w:rsid w:val="002336DF"/>
    <w:rsid w:val="00233AB0"/>
    <w:rsid w:val="00233B6C"/>
    <w:rsid w:val="00233BC5"/>
    <w:rsid w:val="00233CC8"/>
    <w:rsid w:val="00234204"/>
    <w:rsid w:val="0023420B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4E9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33A"/>
    <w:rsid w:val="002415E3"/>
    <w:rsid w:val="00241619"/>
    <w:rsid w:val="00241752"/>
    <w:rsid w:val="002418EA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3EA0"/>
    <w:rsid w:val="00244126"/>
    <w:rsid w:val="00244193"/>
    <w:rsid w:val="002445DF"/>
    <w:rsid w:val="0024484F"/>
    <w:rsid w:val="002448A0"/>
    <w:rsid w:val="00244AF0"/>
    <w:rsid w:val="00244D3E"/>
    <w:rsid w:val="00244F7C"/>
    <w:rsid w:val="002452FE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3FD"/>
    <w:rsid w:val="00251C7F"/>
    <w:rsid w:val="00251CC3"/>
    <w:rsid w:val="00251F88"/>
    <w:rsid w:val="00252206"/>
    <w:rsid w:val="00252FA3"/>
    <w:rsid w:val="00253027"/>
    <w:rsid w:val="0025339F"/>
    <w:rsid w:val="00253580"/>
    <w:rsid w:val="0025389B"/>
    <w:rsid w:val="00253D6C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68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80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A2"/>
    <w:rsid w:val="00260EBA"/>
    <w:rsid w:val="00260F50"/>
    <w:rsid w:val="00261076"/>
    <w:rsid w:val="0026116D"/>
    <w:rsid w:val="00261736"/>
    <w:rsid w:val="002617B9"/>
    <w:rsid w:val="002618CF"/>
    <w:rsid w:val="00261B12"/>
    <w:rsid w:val="00261B58"/>
    <w:rsid w:val="00261C90"/>
    <w:rsid w:val="00262068"/>
    <w:rsid w:val="002620E1"/>
    <w:rsid w:val="002620F2"/>
    <w:rsid w:val="002621AF"/>
    <w:rsid w:val="00262451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300"/>
    <w:rsid w:val="002634DA"/>
    <w:rsid w:val="002636B3"/>
    <w:rsid w:val="00263701"/>
    <w:rsid w:val="0026379B"/>
    <w:rsid w:val="002637D9"/>
    <w:rsid w:val="002638FA"/>
    <w:rsid w:val="00263B45"/>
    <w:rsid w:val="00264109"/>
    <w:rsid w:val="00264473"/>
    <w:rsid w:val="00264668"/>
    <w:rsid w:val="00264A32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74C"/>
    <w:rsid w:val="00266AA8"/>
    <w:rsid w:val="00266AEC"/>
    <w:rsid w:val="00266DAE"/>
    <w:rsid w:val="00266E46"/>
    <w:rsid w:val="00266F9D"/>
    <w:rsid w:val="00267031"/>
    <w:rsid w:val="002670BF"/>
    <w:rsid w:val="0026727F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44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7C1"/>
    <w:rsid w:val="00276A64"/>
    <w:rsid w:val="00276B25"/>
    <w:rsid w:val="00276C75"/>
    <w:rsid w:val="00276FB4"/>
    <w:rsid w:val="0027715F"/>
    <w:rsid w:val="0027723B"/>
    <w:rsid w:val="0027726E"/>
    <w:rsid w:val="00277290"/>
    <w:rsid w:val="00277522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C5A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1F18"/>
    <w:rsid w:val="00282038"/>
    <w:rsid w:val="0028217B"/>
    <w:rsid w:val="00282290"/>
    <w:rsid w:val="002824F1"/>
    <w:rsid w:val="00282D81"/>
    <w:rsid w:val="00282E2A"/>
    <w:rsid w:val="0028304F"/>
    <w:rsid w:val="002830B2"/>
    <w:rsid w:val="002833DC"/>
    <w:rsid w:val="00283423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02"/>
    <w:rsid w:val="00284DD5"/>
    <w:rsid w:val="002851FC"/>
    <w:rsid w:val="002853D1"/>
    <w:rsid w:val="002855CF"/>
    <w:rsid w:val="002857C4"/>
    <w:rsid w:val="00285EC8"/>
    <w:rsid w:val="00285F86"/>
    <w:rsid w:val="0028608C"/>
    <w:rsid w:val="002861A9"/>
    <w:rsid w:val="00286340"/>
    <w:rsid w:val="00286959"/>
    <w:rsid w:val="00286B53"/>
    <w:rsid w:val="00286D6D"/>
    <w:rsid w:val="00286F2C"/>
    <w:rsid w:val="00287301"/>
    <w:rsid w:val="00287321"/>
    <w:rsid w:val="00287366"/>
    <w:rsid w:val="0028742D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BE"/>
    <w:rsid w:val="00290BD3"/>
    <w:rsid w:val="00290E9D"/>
    <w:rsid w:val="00291169"/>
    <w:rsid w:val="00291206"/>
    <w:rsid w:val="00291698"/>
    <w:rsid w:val="00291B6D"/>
    <w:rsid w:val="00291CDF"/>
    <w:rsid w:val="00291FBA"/>
    <w:rsid w:val="00291FE5"/>
    <w:rsid w:val="0029224F"/>
    <w:rsid w:val="0029244D"/>
    <w:rsid w:val="00292910"/>
    <w:rsid w:val="00292A91"/>
    <w:rsid w:val="00292B53"/>
    <w:rsid w:val="00292C0F"/>
    <w:rsid w:val="00292C92"/>
    <w:rsid w:val="00292DA9"/>
    <w:rsid w:val="002930C5"/>
    <w:rsid w:val="0029322A"/>
    <w:rsid w:val="002932EF"/>
    <w:rsid w:val="0029349C"/>
    <w:rsid w:val="002939F7"/>
    <w:rsid w:val="00293AC7"/>
    <w:rsid w:val="00293BA8"/>
    <w:rsid w:val="00293F6E"/>
    <w:rsid w:val="00293FEE"/>
    <w:rsid w:val="00294184"/>
    <w:rsid w:val="00294486"/>
    <w:rsid w:val="0029451A"/>
    <w:rsid w:val="0029459B"/>
    <w:rsid w:val="00294A8D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599"/>
    <w:rsid w:val="00296661"/>
    <w:rsid w:val="002966D5"/>
    <w:rsid w:val="002968C8"/>
    <w:rsid w:val="00296B73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A98"/>
    <w:rsid w:val="002A1F19"/>
    <w:rsid w:val="002A2019"/>
    <w:rsid w:val="002A22E9"/>
    <w:rsid w:val="002A2426"/>
    <w:rsid w:val="002A2460"/>
    <w:rsid w:val="002A274D"/>
    <w:rsid w:val="002A28C9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06B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5BA"/>
    <w:rsid w:val="002A56C9"/>
    <w:rsid w:val="002A56F5"/>
    <w:rsid w:val="002A5BAB"/>
    <w:rsid w:val="002A5F45"/>
    <w:rsid w:val="002A640D"/>
    <w:rsid w:val="002A6414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0EE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C3D"/>
    <w:rsid w:val="002B5D89"/>
    <w:rsid w:val="002B6221"/>
    <w:rsid w:val="002B676B"/>
    <w:rsid w:val="002B69A7"/>
    <w:rsid w:val="002B6C5B"/>
    <w:rsid w:val="002B6D8B"/>
    <w:rsid w:val="002B74DD"/>
    <w:rsid w:val="002B7511"/>
    <w:rsid w:val="002B77E7"/>
    <w:rsid w:val="002B7999"/>
    <w:rsid w:val="002B7F69"/>
    <w:rsid w:val="002C00AA"/>
    <w:rsid w:val="002C018A"/>
    <w:rsid w:val="002C02A7"/>
    <w:rsid w:val="002C03E6"/>
    <w:rsid w:val="002C03FE"/>
    <w:rsid w:val="002C08EF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BAF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B97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5F"/>
    <w:rsid w:val="002C738D"/>
    <w:rsid w:val="002C73F5"/>
    <w:rsid w:val="002C757C"/>
    <w:rsid w:val="002C7722"/>
    <w:rsid w:val="002C7947"/>
    <w:rsid w:val="002C79D8"/>
    <w:rsid w:val="002C7C9C"/>
    <w:rsid w:val="002C7F6F"/>
    <w:rsid w:val="002D00A2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725"/>
    <w:rsid w:val="002D4930"/>
    <w:rsid w:val="002D49AB"/>
    <w:rsid w:val="002D4AA3"/>
    <w:rsid w:val="002D4AFF"/>
    <w:rsid w:val="002D4F3A"/>
    <w:rsid w:val="002D51E2"/>
    <w:rsid w:val="002D5422"/>
    <w:rsid w:val="002D5862"/>
    <w:rsid w:val="002D58CE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3A3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D90"/>
    <w:rsid w:val="002E1F4A"/>
    <w:rsid w:val="002E2122"/>
    <w:rsid w:val="002E22C3"/>
    <w:rsid w:val="002E22D7"/>
    <w:rsid w:val="002E23BD"/>
    <w:rsid w:val="002E24E3"/>
    <w:rsid w:val="002E2523"/>
    <w:rsid w:val="002E2BA7"/>
    <w:rsid w:val="002E2BFB"/>
    <w:rsid w:val="002E309F"/>
    <w:rsid w:val="002E3200"/>
    <w:rsid w:val="002E3275"/>
    <w:rsid w:val="002E345D"/>
    <w:rsid w:val="002E3539"/>
    <w:rsid w:val="002E36FD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0DB"/>
    <w:rsid w:val="002E51DF"/>
    <w:rsid w:val="002E521D"/>
    <w:rsid w:val="002E53E9"/>
    <w:rsid w:val="002E5582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06A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0811"/>
    <w:rsid w:val="002F08D7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A7D"/>
    <w:rsid w:val="002F2C2F"/>
    <w:rsid w:val="002F2D4F"/>
    <w:rsid w:val="002F2F71"/>
    <w:rsid w:val="002F2FF3"/>
    <w:rsid w:val="002F31FE"/>
    <w:rsid w:val="002F355D"/>
    <w:rsid w:val="002F3708"/>
    <w:rsid w:val="002F3845"/>
    <w:rsid w:val="002F3AAA"/>
    <w:rsid w:val="002F3CEB"/>
    <w:rsid w:val="002F4671"/>
    <w:rsid w:val="002F4825"/>
    <w:rsid w:val="002F493E"/>
    <w:rsid w:val="002F4974"/>
    <w:rsid w:val="002F497B"/>
    <w:rsid w:val="002F5582"/>
    <w:rsid w:val="002F5BAF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8B"/>
    <w:rsid w:val="002F6E9E"/>
    <w:rsid w:val="002F6EE9"/>
    <w:rsid w:val="002F71CC"/>
    <w:rsid w:val="002F724C"/>
    <w:rsid w:val="002F738C"/>
    <w:rsid w:val="002F757F"/>
    <w:rsid w:val="002F782E"/>
    <w:rsid w:val="002F7A94"/>
    <w:rsid w:val="0030027F"/>
    <w:rsid w:val="003003AB"/>
    <w:rsid w:val="003003DA"/>
    <w:rsid w:val="003005E5"/>
    <w:rsid w:val="0030128C"/>
    <w:rsid w:val="0030158F"/>
    <w:rsid w:val="003016B7"/>
    <w:rsid w:val="003017B0"/>
    <w:rsid w:val="00301C07"/>
    <w:rsid w:val="00301E50"/>
    <w:rsid w:val="00301FC0"/>
    <w:rsid w:val="003023E7"/>
    <w:rsid w:val="003025BB"/>
    <w:rsid w:val="003025C7"/>
    <w:rsid w:val="003025DE"/>
    <w:rsid w:val="00302CE1"/>
    <w:rsid w:val="00302D89"/>
    <w:rsid w:val="00303076"/>
    <w:rsid w:val="00303288"/>
    <w:rsid w:val="00303385"/>
    <w:rsid w:val="003033AB"/>
    <w:rsid w:val="003033D4"/>
    <w:rsid w:val="0030352E"/>
    <w:rsid w:val="0030362D"/>
    <w:rsid w:val="00303677"/>
    <w:rsid w:val="00303737"/>
    <w:rsid w:val="0030387B"/>
    <w:rsid w:val="00303926"/>
    <w:rsid w:val="00303F3C"/>
    <w:rsid w:val="00304880"/>
    <w:rsid w:val="00304972"/>
    <w:rsid w:val="00304974"/>
    <w:rsid w:val="00304978"/>
    <w:rsid w:val="003049AB"/>
    <w:rsid w:val="00304AB1"/>
    <w:rsid w:val="00304C2E"/>
    <w:rsid w:val="00304D8D"/>
    <w:rsid w:val="00304E09"/>
    <w:rsid w:val="003053F0"/>
    <w:rsid w:val="0030540A"/>
    <w:rsid w:val="0030587B"/>
    <w:rsid w:val="0030599F"/>
    <w:rsid w:val="00305A44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197"/>
    <w:rsid w:val="003105ED"/>
    <w:rsid w:val="0031093C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184"/>
    <w:rsid w:val="00312255"/>
    <w:rsid w:val="00312268"/>
    <w:rsid w:val="00312457"/>
    <w:rsid w:val="0031270B"/>
    <w:rsid w:val="0031299C"/>
    <w:rsid w:val="003129AE"/>
    <w:rsid w:val="00312E88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EA4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6F7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9B1"/>
    <w:rsid w:val="00320D9D"/>
    <w:rsid w:val="00320FF8"/>
    <w:rsid w:val="0032106E"/>
    <w:rsid w:val="00321A2B"/>
    <w:rsid w:val="00321BF6"/>
    <w:rsid w:val="00321ED0"/>
    <w:rsid w:val="0032215B"/>
    <w:rsid w:val="00322170"/>
    <w:rsid w:val="0032236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E01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4C6"/>
    <w:rsid w:val="0033057D"/>
    <w:rsid w:val="0033075D"/>
    <w:rsid w:val="00330788"/>
    <w:rsid w:val="003307D4"/>
    <w:rsid w:val="00330CE5"/>
    <w:rsid w:val="00330E40"/>
    <w:rsid w:val="0033151E"/>
    <w:rsid w:val="003316C9"/>
    <w:rsid w:val="00331AA0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BA2"/>
    <w:rsid w:val="00333DA7"/>
    <w:rsid w:val="00333DB8"/>
    <w:rsid w:val="00334751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C4E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9AE"/>
    <w:rsid w:val="00337A28"/>
    <w:rsid w:val="00337A91"/>
    <w:rsid w:val="00337EF4"/>
    <w:rsid w:val="003400E3"/>
    <w:rsid w:val="0034023A"/>
    <w:rsid w:val="003403DB"/>
    <w:rsid w:val="003406F6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1E8E"/>
    <w:rsid w:val="0034212C"/>
    <w:rsid w:val="0034219E"/>
    <w:rsid w:val="00342229"/>
    <w:rsid w:val="00342307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60D"/>
    <w:rsid w:val="0034588E"/>
    <w:rsid w:val="0034593E"/>
    <w:rsid w:val="00345C14"/>
    <w:rsid w:val="00345EAD"/>
    <w:rsid w:val="00345FA5"/>
    <w:rsid w:val="0034630A"/>
    <w:rsid w:val="003464F6"/>
    <w:rsid w:val="00346567"/>
    <w:rsid w:val="00346663"/>
    <w:rsid w:val="003466D3"/>
    <w:rsid w:val="003467F1"/>
    <w:rsid w:val="003469C1"/>
    <w:rsid w:val="00346AC2"/>
    <w:rsid w:val="00346B45"/>
    <w:rsid w:val="00346BE4"/>
    <w:rsid w:val="0034745E"/>
    <w:rsid w:val="00347702"/>
    <w:rsid w:val="00347957"/>
    <w:rsid w:val="00347ADA"/>
    <w:rsid w:val="00347BB0"/>
    <w:rsid w:val="00347BB6"/>
    <w:rsid w:val="00347DE7"/>
    <w:rsid w:val="0035030C"/>
    <w:rsid w:val="003503BC"/>
    <w:rsid w:val="003504FB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35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0E9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A5"/>
    <w:rsid w:val="00354CE9"/>
    <w:rsid w:val="00354E89"/>
    <w:rsid w:val="00355190"/>
    <w:rsid w:val="00355298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BDA"/>
    <w:rsid w:val="00357EE5"/>
    <w:rsid w:val="003602CF"/>
    <w:rsid w:val="0036079D"/>
    <w:rsid w:val="003607C4"/>
    <w:rsid w:val="003608D7"/>
    <w:rsid w:val="003609E7"/>
    <w:rsid w:val="00360D64"/>
    <w:rsid w:val="00360F0C"/>
    <w:rsid w:val="00360FA4"/>
    <w:rsid w:val="00360FED"/>
    <w:rsid w:val="00361397"/>
    <w:rsid w:val="003613C9"/>
    <w:rsid w:val="003617DE"/>
    <w:rsid w:val="00361824"/>
    <w:rsid w:val="003619A3"/>
    <w:rsid w:val="00361C87"/>
    <w:rsid w:val="00361DED"/>
    <w:rsid w:val="00362013"/>
    <w:rsid w:val="003620E5"/>
    <w:rsid w:val="00362276"/>
    <w:rsid w:val="00362438"/>
    <w:rsid w:val="00362511"/>
    <w:rsid w:val="003625D3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03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9F8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1DDC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0A8"/>
    <w:rsid w:val="003762A5"/>
    <w:rsid w:val="003766FD"/>
    <w:rsid w:val="0037675E"/>
    <w:rsid w:val="003767CF"/>
    <w:rsid w:val="00376EB2"/>
    <w:rsid w:val="00376EED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1C1"/>
    <w:rsid w:val="0038154E"/>
    <w:rsid w:val="00381718"/>
    <w:rsid w:val="00381D9B"/>
    <w:rsid w:val="00382054"/>
    <w:rsid w:val="0038217F"/>
    <w:rsid w:val="003821AA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673"/>
    <w:rsid w:val="00383709"/>
    <w:rsid w:val="00383730"/>
    <w:rsid w:val="00383797"/>
    <w:rsid w:val="0038388C"/>
    <w:rsid w:val="003838BA"/>
    <w:rsid w:val="00383E6F"/>
    <w:rsid w:val="00383F6B"/>
    <w:rsid w:val="00384135"/>
    <w:rsid w:val="00384292"/>
    <w:rsid w:val="003844AF"/>
    <w:rsid w:val="003847E0"/>
    <w:rsid w:val="0038489B"/>
    <w:rsid w:val="00384F16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9E0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0E19"/>
    <w:rsid w:val="003910D1"/>
    <w:rsid w:val="003915AB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08"/>
    <w:rsid w:val="00393EDF"/>
    <w:rsid w:val="00394758"/>
    <w:rsid w:val="00395189"/>
    <w:rsid w:val="003954AF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DE8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4F92"/>
    <w:rsid w:val="003A538A"/>
    <w:rsid w:val="003A53EB"/>
    <w:rsid w:val="003A5430"/>
    <w:rsid w:val="003A56EE"/>
    <w:rsid w:val="003A56FB"/>
    <w:rsid w:val="003A57A2"/>
    <w:rsid w:val="003A589D"/>
    <w:rsid w:val="003A5DEC"/>
    <w:rsid w:val="003A5FA3"/>
    <w:rsid w:val="003A60AA"/>
    <w:rsid w:val="003A6237"/>
    <w:rsid w:val="003A6604"/>
    <w:rsid w:val="003A690F"/>
    <w:rsid w:val="003A6E0A"/>
    <w:rsid w:val="003A70CB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1CBF"/>
    <w:rsid w:val="003B2074"/>
    <w:rsid w:val="003B2813"/>
    <w:rsid w:val="003B2C69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68A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BB0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61"/>
    <w:rsid w:val="003B75B2"/>
    <w:rsid w:val="003B7A65"/>
    <w:rsid w:val="003B7B5D"/>
    <w:rsid w:val="003B7BB0"/>
    <w:rsid w:val="003B7F84"/>
    <w:rsid w:val="003C0095"/>
    <w:rsid w:val="003C05CB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0BA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5D6"/>
    <w:rsid w:val="003C6810"/>
    <w:rsid w:val="003C68F4"/>
    <w:rsid w:val="003C690F"/>
    <w:rsid w:val="003C69B7"/>
    <w:rsid w:val="003C727B"/>
    <w:rsid w:val="003C746E"/>
    <w:rsid w:val="003C74CA"/>
    <w:rsid w:val="003C74D5"/>
    <w:rsid w:val="003C7536"/>
    <w:rsid w:val="003C75C8"/>
    <w:rsid w:val="003C76D0"/>
    <w:rsid w:val="003C77AE"/>
    <w:rsid w:val="003C7AAE"/>
    <w:rsid w:val="003C7C14"/>
    <w:rsid w:val="003C7C68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56C"/>
    <w:rsid w:val="003D15FD"/>
    <w:rsid w:val="003D183F"/>
    <w:rsid w:val="003D191B"/>
    <w:rsid w:val="003D1BF3"/>
    <w:rsid w:val="003D24FE"/>
    <w:rsid w:val="003D2542"/>
    <w:rsid w:val="003D28EF"/>
    <w:rsid w:val="003D2C7A"/>
    <w:rsid w:val="003D2EB3"/>
    <w:rsid w:val="003D2F79"/>
    <w:rsid w:val="003D30AD"/>
    <w:rsid w:val="003D30D9"/>
    <w:rsid w:val="003D339D"/>
    <w:rsid w:val="003D3549"/>
    <w:rsid w:val="003D366F"/>
    <w:rsid w:val="003D36CE"/>
    <w:rsid w:val="003D3999"/>
    <w:rsid w:val="003D3B74"/>
    <w:rsid w:val="003D3E5B"/>
    <w:rsid w:val="003D40FC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73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06"/>
    <w:rsid w:val="003E181A"/>
    <w:rsid w:val="003E1A88"/>
    <w:rsid w:val="003E1C10"/>
    <w:rsid w:val="003E20FE"/>
    <w:rsid w:val="003E2467"/>
    <w:rsid w:val="003E264C"/>
    <w:rsid w:val="003E2ADC"/>
    <w:rsid w:val="003E2AF7"/>
    <w:rsid w:val="003E2BC5"/>
    <w:rsid w:val="003E2CDA"/>
    <w:rsid w:val="003E2F06"/>
    <w:rsid w:val="003E2FED"/>
    <w:rsid w:val="003E364D"/>
    <w:rsid w:val="003E3B5E"/>
    <w:rsid w:val="003E3D16"/>
    <w:rsid w:val="003E412F"/>
    <w:rsid w:val="003E44BC"/>
    <w:rsid w:val="003E44D4"/>
    <w:rsid w:val="003E4CAC"/>
    <w:rsid w:val="003E4FE0"/>
    <w:rsid w:val="003E51F1"/>
    <w:rsid w:val="003E5366"/>
    <w:rsid w:val="003E5545"/>
    <w:rsid w:val="003E558F"/>
    <w:rsid w:val="003E58BE"/>
    <w:rsid w:val="003E5A44"/>
    <w:rsid w:val="003E5BD6"/>
    <w:rsid w:val="003E5BF0"/>
    <w:rsid w:val="003E5E7B"/>
    <w:rsid w:val="003E5F3D"/>
    <w:rsid w:val="003E602B"/>
    <w:rsid w:val="003E6140"/>
    <w:rsid w:val="003E6216"/>
    <w:rsid w:val="003E624D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9A7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12C"/>
    <w:rsid w:val="003F12D7"/>
    <w:rsid w:val="003F138A"/>
    <w:rsid w:val="003F147E"/>
    <w:rsid w:val="003F162B"/>
    <w:rsid w:val="003F17A4"/>
    <w:rsid w:val="003F1B3F"/>
    <w:rsid w:val="003F1E8E"/>
    <w:rsid w:val="003F1F7C"/>
    <w:rsid w:val="003F2654"/>
    <w:rsid w:val="003F2C01"/>
    <w:rsid w:val="003F2D56"/>
    <w:rsid w:val="003F2E7B"/>
    <w:rsid w:val="003F2EDC"/>
    <w:rsid w:val="003F32B6"/>
    <w:rsid w:val="003F3908"/>
    <w:rsid w:val="003F3A05"/>
    <w:rsid w:val="003F3B1A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9CE"/>
    <w:rsid w:val="003F5CA9"/>
    <w:rsid w:val="003F5DFE"/>
    <w:rsid w:val="003F61FF"/>
    <w:rsid w:val="003F654D"/>
    <w:rsid w:val="003F6581"/>
    <w:rsid w:val="003F65D5"/>
    <w:rsid w:val="003F6655"/>
    <w:rsid w:val="003F69E0"/>
    <w:rsid w:val="003F6A51"/>
    <w:rsid w:val="003F6C8B"/>
    <w:rsid w:val="003F709C"/>
    <w:rsid w:val="003F7CCD"/>
    <w:rsid w:val="003F7EC7"/>
    <w:rsid w:val="004001E6"/>
    <w:rsid w:val="00400224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3DD"/>
    <w:rsid w:val="00402848"/>
    <w:rsid w:val="004029CD"/>
    <w:rsid w:val="00402A37"/>
    <w:rsid w:val="00402AD9"/>
    <w:rsid w:val="00402B59"/>
    <w:rsid w:val="00402BCE"/>
    <w:rsid w:val="00402C4F"/>
    <w:rsid w:val="00402EA7"/>
    <w:rsid w:val="00402EE3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8EC"/>
    <w:rsid w:val="0040790A"/>
    <w:rsid w:val="0040798B"/>
    <w:rsid w:val="00407A44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6B6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BC6"/>
    <w:rsid w:val="00413C0A"/>
    <w:rsid w:val="00413C95"/>
    <w:rsid w:val="00413F10"/>
    <w:rsid w:val="0041406B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6C0"/>
    <w:rsid w:val="00415878"/>
    <w:rsid w:val="00415892"/>
    <w:rsid w:val="00415922"/>
    <w:rsid w:val="00415B4C"/>
    <w:rsid w:val="00415BF1"/>
    <w:rsid w:val="00415D80"/>
    <w:rsid w:val="00415DBA"/>
    <w:rsid w:val="00415F7D"/>
    <w:rsid w:val="00416337"/>
    <w:rsid w:val="0041633A"/>
    <w:rsid w:val="00416620"/>
    <w:rsid w:val="004166D5"/>
    <w:rsid w:val="00416977"/>
    <w:rsid w:val="00416B1E"/>
    <w:rsid w:val="00416BC2"/>
    <w:rsid w:val="00416C09"/>
    <w:rsid w:val="00416CD9"/>
    <w:rsid w:val="00416EE7"/>
    <w:rsid w:val="0041725A"/>
    <w:rsid w:val="0041742A"/>
    <w:rsid w:val="00417FD1"/>
    <w:rsid w:val="00417FF1"/>
    <w:rsid w:val="004204A1"/>
    <w:rsid w:val="00420AA4"/>
    <w:rsid w:val="00420B69"/>
    <w:rsid w:val="00420D02"/>
    <w:rsid w:val="00420E2C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3DB"/>
    <w:rsid w:val="0042671F"/>
    <w:rsid w:val="00426817"/>
    <w:rsid w:val="00426828"/>
    <w:rsid w:val="0042699A"/>
    <w:rsid w:val="00426B24"/>
    <w:rsid w:val="00426D8C"/>
    <w:rsid w:val="004270EB"/>
    <w:rsid w:val="004272D7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22"/>
    <w:rsid w:val="004323B4"/>
    <w:rsid w:val="0043257B"/>
    <w:rsid w:val="00432819"/>
    <w:rsid w:val="00432865"/>
    <w:rsid w:val="004329DA"/>
    <w:rsid w:val="00432BBF"/>
    <w:rsid w:val="00432D30"/>
    <w:rsid w:val="00432EEE"/>
    <w:rsid w:val="0043313B"/>
    <w:rsid w:val="00433593"/>
    <w:rsid w:val="0043391D"/>
    <w:rsid w:val="00433A19"/>
    <w:rsid w:val="00433BBC"/>
    <w:rsid w:val="00433C8A"/>
    <w:rsid w:val="00433D28"/>
    <w:rsid w:val="004341C7"/>
    <w:rsid w:val="00434613"/>
    <w:rsid w:val="0043482E"/>
    <w:rsid w:val="0043499D"/>
    <w:rsid w:val="00434C71"/>
    <w:rsid w:val="00434D6F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737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631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3FA3"/>
    <w:rsid w:val="004443F3"/>
    <w:rsid w:val="0044454B"/>
    <w:rsid w:val="00444863"/>
    <w:rsid w:val="004449A9"/>
    <w:rsid w:val="00444A21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32"/>
    <w:rsid w:val="00445EEA"/>
    <w:rsid w:val="00446077"/>
    <w:rsid w:val="004461C3"/>
    <w:rsid w:val="0044624E"/>
    <w:rsid w:val="0044627B"/>
    <w:rsid w:val="00446534"/>
    <w:rsid w:val="004465C3"/>
    <w:rsid w:val="0044688F"/>
    <w:rsid w:val="0044689A"/>
    <w:rsid w:val="00446A4B"/>
    <w:rsid w:val="00446A53"/>
    <w:rsid w:val="00446B88"/>
    <w:rsid w:val="00446C6A"/>
    <w:rsid w:val="00446CF8"/>
    <w:rsid w:val="00446D67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0DF"/>
    <w:rsid w:val="0045020F"/>
    <w:rsid w:val="0045071A"/>
    <w:rsid w:val="0045093B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DA1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20E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C46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170"/>
    <w:rsid w:val="00464205"/>
    <w:rsid w:val="00464351"/>
    <w:rsid w:val="00464590"/>
    <w:rsid w:val="004645C3"/>
    <w:rsid w:val="00464687"/>
    <w:rsid w:val="00464940"/>
    <w:rsid w:val="00464B1E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4D"/>
    <w:rsid w:val="004669FB"/>
    <w:rsid w:val="00466E13"/>
    <w:rsid w:val="00467236"/>
    <w:rsid w:val="00467365"/>
    <w:rsid w:val="0046736A"/>
    <w:rsid w:val="00467378"/>
    <w:rsid w:val="004674B8"/>
    <w:rsid w:val="00467722"/>
    <w:rsid w:val="00467A14"/>
    <w:rsid w:val="00467E11"/>
    <w:rsid w:val="00467EF4"/>
    <w:rsid w:val="00467F69"/>
    <w:rsid w:val="00470AC9"/>
    <w:rsid w:val="00470DC1"/>
    <w:rsid w:val="00470EA9"/>
    <w:rsid w:val="00470FF3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1F6E"/>
    <w:rsid w:val="00472023"/>
    <w:rsid w:val="004721CF"/>
    <w:rsid w:val="004728E3"/>
    <w:rsid w:val="00472B77"/>
    <w:rsid w:val="00472B7D"/>
    <w:rsid w:val="00472B8E"/>
    <w:rsid w:val="00472B9A"/>
    <w:rsid w:val="00472BCC"/>
    <w:rsid w:val="00472C04"/>
    <w:rsid w:val="00472C1E"/>
    <w:rsid w:val="00472E7A"/>
    <w:rsid w:val="004734C3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4FCD"/>
    <w:rsid w:val="00475364"/>
    <w:rsid w:val="0047574F"/>
    <w:rsid w:val="0047592E"/>
    <w:rsid w:val="0047599F"/>
    <w:rsid w:val="00475CFD"/>
    <w:rsid w:val="00475E22"/>
    <w:rsid w:val="00475E96"/>
    <w:rsid w:val="004765B7"/>
    <w:rsid w:val="0047690B"/>
    <w:rsid w:val="00476BE2"/>
    <w:rsid w:val="00476E0E"/>
    <w:rsid w:val="00476E8D"/>
    <w:rsid w:val="00477147"/>
    <w:rsid w:val="004772D2"/>
    <w:rsid w:val="004774B8"/>
    <w:rsid w:val="004776A1"/>
    <w:rsid w:val="00477843"/>
    <w:rsid w:val="004779C4"/>
    <w:rsid w:val="00477AE6"/>
    <w:rsid w:val="00477DC7"/>
    <w:rsid w:val="00477DCF"/>
    <w:rsid w:val="00480206"/>
    <w:rsid w:val="00480280"/>
    <w:rsid w:val="00480519"/>
    <w:rsid w:val="0048069C"/>
    <w:rsid w:val="00480AA6"/>
    <w:rsid w:val="00480E88"/>
    <w:rsid w:val="004812E4"/>
    <w:rsid w:val="00481329"/>
    <w:rsid w:val="0048142C"/>
    <w:rsid w:val="00481885"/>
    <w:rsid w:val="0048198F"/>
    <w:rsid w:val="00481ADF"/>
    <w:rsid w:val="00482900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034"/>
    <w:rsid w:val="0048425C"/>
    <w:rsid w:val="004842AA"/>
    <w:rsid w:val="004843FD"/>
    <w:rsid w:val="0048454E"/>
    <w:rsid w:val="00484A65"/>
    <w:rsid w:val="00484A66"/>
    <w:rsid w:val="00484B34"/>
    <w:rsid w:val="00484C86"/>
    <w:rsid w:val="00484FA3"/>
    <w:rsid w:val="00485226"/>
    <w:rsid w:val="00485349"/>
    <w:rsid w:val="00485473"/>
    <w:rsid w:val="00485833"/>
    <w:rsid w:val="00485923"/>
    <w:rsid w:val="0048595C"/>
    <w:rsid w:val="00485DD2"/>
    <w:rsid w:val="00485F58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181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511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DD2"/>
    <w:rsid w:val="00495E51"/>
    <w:rsid w:val="00495FF5"/>
    <w:rsid w:val="0049608E"/>
    <w:rsid w:val="00496099"/>
    <w:rsid w:val="00496217"/>
    <w:rsid w:val="0049626F"/>
    <w:rsid w:val="004963D1"/>
    <w:rsid w:val="00496552"/>
    <w:rsid w:val="00496896"/>
    <w:rsid w:val="00496954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3CA"/>
    <w:rsid w:val="004A0696"/>
    <w:rsid w:val="004A06AE"/>
    <w:rsid w:val="004A06E5"/>
    <w:rsid w:val="004A0EB0"/>
    <w:rsid w:val="004A0F15"/>
    <w:rsid w:val="004A0FBF"/>
    <w:rsid w:val="004A1166"/>
    <w:rsid w:val="004A12D7"/>
    <w:rsid w:val="004A1415"/>
    <w:rsid w:val="004A19F1"/>
    <w:rsid w:val="004A1B6A"/>
    <w:rsid w:val="004A1BB7"/>
    <w:rsid w:val="004A1BEC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C35"/>
    <w:rsid w:val="004A3DBC"/>
    <w:rsid w:val="004A3E32"/>
    <w:rsid w:val="004A3EE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C98"/>
    <w:rsid w:val="004A4F0C"/>
    <w:rsid w:val="004A5185"/>
    <w:rsid w:val="004A5258"/>
    <w:rsid w:val="004A5404"/>
    <w:rsid w:val="004A5623"/>
    <w:rsid w:val="004A5633"/>
    <w:rsid w:val="004A580B"/>
    <w:rsid w:val="004A589B"/>
    <w:rsid w:val="004A58F6"/>
    <w:rsid w:val="004A61D7"/>
    <w:rsid w:val="004A6749"/>
    <w:rsid w:val="004A6815"/>
    <w:rsid w:val="004A697C"/>
    <w:rsid w:val="004A6AB2"/>
    <w:rsid w:val="004A6CE0"/>
    <w:rsid w:val="004A723F"/>
    <w:rsid w:val="004A747B"/>
    <w:rsid w:val="004A7B5A"/>
    <w:rsid w:val="004A7BC1"/>
    <w:rsid w:val="004A7BD5"/>
    <w:rsid w:val="004A7BEC"/>
    <w:rsid w:val="004A7CFF"/>
    <w:rsid w:val="004A7DE3"/>
    <w:rsid w:val="004B0039"/>
    <w:rsid w:val="004B0049"/>
    <w:rsid w:val="004B01D0"/>
    <w:rsid w:val="004B0549"/>
    <w:rsid w:val="004B0822"/>
    <w:rsid w:val="004B0BE8"/>
    <w:rsid w:val="004B0F24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4B6"/>
    <w:rsid w:val="004B5520"/>
    <w:rsid w:val="004B5579"/>
    <w:rsid w:val="004B5926"/>
    <w:rsid w:val="004B5A34"/>
    <w:rsid w:val="004B5C56"/>
    <w:rsid w:val="004B619A"/>
    <w:rsid w:val="004B6321"/>
    <w:rsid w:val="004B64AA"/>
    <w:rsid w:val="004B66E5"/>
    <w:rsid w:val="004B68ED"/>
    <w:rsid w:val="004B69AC"/>
    <w:rsid w:val="004B6BBD"/>
    <w:rsid w:val="004B6C74"/>
    <w:rsid w:val="004B6E5E"/>
    <w:rsid w:val="004B72D0"/>
    <w:rsid w:val="004B757A"/>
    <w:rsid w:val="004B79C3"/>
    <w:rsid w:val="004B7B6B"/>
    <w:rsid w:val="004B7D84"/>
    <w:rsid w:val="004B7E78"/>
    <w:rsid w:val="004C02BF"/>
    <w:rsid w:val="004C0398"/>
    <w:rsid w:val="004C043A"/>
    <w:rsid w:val="004C051F"/>
    <w:rsid w:val="004C099F"/>
    <w:rsid w:val="004C0A0D"/>
    <w:rsid w:val="004C0A34"/>
    <w:rsid w:val="004C0F84"/>
    <w:rsid w:val="004C0F96"/>
    <w:rsid w:val="004C1107"/>
    <w:rsid w:val="004C1183"/>
    <w:rsid w:val="004C13B9"/>
    <w:rsid w:val="004C190F"/>
    <w:rsid w:val="004C1BDF"/>
    <w:rsid w:val="004C1D9C"/>
    <w:rsid w:val="004C1F5F"/>
    <w:rsid w:val="004C2185"/>
    <w:rsid w:val="004C21BA"/>
    <w:rsid w:val="004C2256"/>
    <w:rsid w:val="004C268F"/>
    <w:rsid w:val="004C2771"/>
    <w:rsid w:val="004C286E"/>
    <w:rsid w:val="004C298F"/>
    <w:rsid w:val="004C29B9"/>
    <w:rsid w:val="004C2C6F"/>
    <w:rsid w:val="004C3359"/>
    <w:rsid w:val="004C340F"/>
    <w:rsid w:val="004C35E8"/>
    <w:rsid w:val="004C3A12"/>
    <w:rsid w:val="004C3C32"/>
    <w:rsid w:val="004C4014"/>
    <w:rsid w:val="004C4016"/>
    <w:rsid w:val="004C4027"/>
    <w:rsid w:val="004C414F"/>
    <w:rsid w:val="004C41C8"/>
    <w:rsid w:val="004C425A"/>
    <w:rsid w:val="004C4359"/>
    <w:rsid w:val="004C46D8"/>
    <w:rsid w:val="004C4969"/>
    <w:rsid w:val="004C4A90"/>
    <w:rsid w:val="004C4F28"/>
    <w:rsid w:val="004C52E9"/>
    <w:rsid w:val="004C5406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130"/>
    <w:rsid w:val="004C7285"/>
    <w:rsid w:val="004C75CC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CF8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868"/>
    <w:rsid w:val="004D293F"/>
    <w:rsid w:val="004D2C66"/>
    <w:rsid w:val="004D2CD0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4F12"/>
    <w:rsid w:val="004D505F"/>
    <w:rsid w:val="004D543D"/>
    <w:rsid w:val="004D54BD"/>
    <w:rsid w:val="004D590C"/>
    <w:rsid w:val="004D61E1"/>
    <w:rsid w:val="004D62B0"/>
    <w:rsid w:val="004D653E"/>
    <w:rsid w:val="004D67C4"/>
    <w:rsid w:val="004D6B81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38A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3D"/>
    <w:rsid w:val="004E3D6E"/>
    <w:rsid w:val="004E3DAA"/>
    <w:rsid w:val="004E3F45"/>
    <w:rsid w:val="004E3FC8"/>
    <w:rsid w:val="004E4557"/>
    <w:rsid w:val="004E47B7"/>
    <w:rsid w:val="004E4A9C"/>
    <w:rsid w:val="004E4CAB"/>
    <w:rsid w:val="004E550D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CF8"/>
    <w:rsid w:val="004E6DC3"/>
    <w:rsid w:val="004E70CB"/>
    <w:rsid w:val="004E7101"/>
    <w:rsid w:val="004E717F"/>
    <w:rsid w:val="004E71AD"/>
    <w:rsid w:val="004E72EF"/>
    <w:rsid w:val="004E7842"/>
    <w:rsid w:val="004E785A"/>
    <w:rsid w:val="004E7979"/>
    <w:rsid w:val="004E7D2D"/>
    <w:rsid w:val="004F0206"/>
    <w:rsid w:val="004F055C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BBD"/>
    <w:rsid w:val="004F3D00"/>
    <w:rsid w:val="004F3DCE"/>
    <w:rsid w:val="004F4131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D9E"/>
    <w:rsid w:val="00500EF5"/>
    <w:rsid w:val="0050101D"/>
    <w:rsid w:val="0050110B"/>
    <w:rsid w:val="00501236"/>
    <w:rsid w:val="00501786"/>
    <w:rsid w:val="005017B4"/>
    <w:rsid w:val="00501AD3"/>
    <w:rsid w:val="00501C35"/>
    <w:rsid w:val="00501DEF"/>
    <w:rsid w:val="005021A5"/>
    <w:rsid w:val="005023FE"/>
    <w:rsid w:val="00502456"/>
    <w:rsid w:val="0050251E"/>
    <w:rsid w:val="00502B84"/>
    <w:rsid w:val="00502D36"/>
    <w:rsid w:val="00502EE1"/>
    <w:rsid w:val="0050319C"/>
    <w:rsid w:val="005032D1"/>
    <w:rsid w:val="005032E1"/>
    <w:rsid w:val="005032F0"/>
    <w:rsid w:val="00503614"/>
    <w:rsid w:val="005036FD"/>
    <w:rsid w:val="00503962"/>
    <w:rsid w:val="00503B81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13"/>
    <w:rsid w:val="005052BC"/>
    <w:rsid w:val="0050587A"/>
    <w:rsid w:val="00505DF2"/>
    <w:rsid w:val="005062C8"/>
    <w:rsid w:val="00506416"/>
    <w:rsid w:val="005064E9"/>
    <w:rsid w:val="00506690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D13"/>
    <w:rsid w:val="00510E6B"/>
    <w:rsid w:val="00511011"/>
    <w:rsid w:val="0051112E"/>
    <w:rsid w:val="00511205"/>
    <w:rsid w:val="0051126D"/>
    <w:rsid w:val="005112F0"/>
    <w:rsid w:val="005116E7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A2"/>
    <w:rsid w:val="005125BC"/>
    <w:rsid w:val="005125DE"/>
    <w:rsid w:val="00512825"/>
    <w:rsid w:val="00512946"/>
    <w:rsid w:val="00512BB4"/>
    <w:rsid w:val="00512DF6"/>
    <w:rsid w:val="00512E38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DE2"/>
    <w:rsid w:val="00514E1E"/>
    <w:rsid w:val="00514E2F"/>
    <w:rsid w:val="00514FBD"/>
    <w:rsid w:val="00514FDF"/>
    <w:rsid w:val="00515099"/>
    <w:rsid w:val="00515119"/>
    <w:rsid w:val="005153F6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1B"/>
    <w:rsid w:val="005223E0"/>
    <w:rsid w:val="005224BA"/>
    <w:rsid w:val="0052256D"/>
    <w:rsid w:val="00522B5D"/>
    <w:rsid w:val="00522E5F"/>
    <w:rsid w:val="005234CD"/>
    <w:rsid w:val="005235AB"/>
    <w:rsid w:val="005237E2"/>
    <w:rsid w:val="00523CCB"/>
    <w:rsid w:val="00523CF2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5AB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12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9CE"/>
    <w:rsid w:val="00533D03"/>
    <w:rsid w:val="00534619"/>
    <w:rsid w:val="00534716"/>
    <w:rsid w:val="005348FC"/>
    <w:rsid w:val="005349DD"/>
    <w:rsid w:val="00534D98"/>
    <w:rsid w:val="00534FBD"/>
    <w:rsid w:val="005352CA"/>
    <w:rsid w:val="0053532B"/>
    <w:rsid w:val="005353D1"/>
    <w:rsid w:val="005355DE"/>
    <w:rsid w:val="00535854"/>
    <w:rsid w:val="005358E6"/>
    <w:rsid w:val="005359BB"/>
    <w:rsid w:val="005359E8"/>
    <w:rsid w:val="00535A3E"/>
    <w:rsid w:val="00535B18"/>
    <w:rsid w:val="00535B2E"/>
    <w:rsid w:val="00535B4A"/>
    <w:rsid w:val="00535F48"/>
    <w:rsid w:val="00536317"/>
    <w:rsid w:val="0053633A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CFB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866"/>
    <w:rsid w:val="00542908"/>
    <w:rsid w:val="00542AC8"/>
    <w:rsid w:val="00542C4A"/>
    <w:rsid w:val="005430C3"/>
    <w:rsid w:val="00543324"/>
    <w:rsid w:val="00543375"/>
    <w:rsid w:val="0054378B"/>
    <w:rsid w:val="00543890"/>
    <w:rsid w:val="00543959"/>
    <w:rsid w:val="00543ABF"/>
    <w:rsid w:val="00543DF5"/>
    <w:rsid w:val="00543E15"/>
    <w:rsid w:val="00543E3A"/>
    <w:rsid w:val="0054405E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ADB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707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313"/>
    <w:rsid w:val="005514F5"/>
    <w:rsid w:val="005516F5"/>
    <w:rsid w:val="00551A66"/>
    <w:rsid w:val="00551B48"/>
    <w:rsid w:val="00551BBD"/>
    <w:rsid w:val="00551BCA"/>
    <w:rsid w:val="005520F6"/>
    <w:rsid w:val="0055221E"/>
    <w:rsid w:val="0055226B"/>
    <w:rsid w:val="00552755"/>
    <w:rsid w:val="005528A3"/>
    <w:rsid w:val="00552BEC"/>
    <w:rsid w:val="00552CBD"/>
    <w:rsid w:val="00552E85"/>
    <w:rsid w:val="00552F1C"/>
    <w:rsid w:val="0055300C"/>
    <w:rsid w:val="005535ED"/>
    <w:rsid w:val="005536F4"/>
    <w:rsid w:val="00553887"/>
    <w:rsid w:val="005538B2"/>
    <w:rsid w:val="00553B8A"/>
    <w:rsid w:val="00553DA8"/>
    <w:rsid w:val="00554174"/>
    <w:rsid w:val="00554395"/>
    <w:rsid w:val="0055466F"/>
    <w:rsid w:val="0055493E"/>
    <w:rsid w:val="005549AA"/>
    <w:rsid w:val="005549B1"/>
    <w:rsid w:val="00554D00"/>
    <w:rsid w:val="00554F29"/>
    <w:rsid w:val="005550DD"/>
    <w:rsid w:val="0055517D"/>
    <w:rsid w:val="005555AD"/>
    <w:rsid w:val="00555759"/>
    <w:rsid w:val="00555949"/>
    <w:rsid w:val="00555C87"/>
    <w:rsid w:val="00555CB0"/>
    <w:rsid w:val="00555D14"/>
    <w:rsid w:val="00555E58"/>
    <w:rsid w:val="00555EF5"/>
    <w:rsid w:val="0055609F"/>
    <w:rsid w:val="0055611A"/>
    <w:rsid w:val="005564DA"/>
    <w:rsid w:val="00556561"/>
    <w:rsid w:val="0055686D"/>
    <w:rsid w:val="005569E7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D4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7E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6F7"/>
    <w:rsid w:val="00567909"/>
    <w:rsid w:val="0056796A"/>
    <w:rsid w:val="005679A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317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EE3"/>
    <w:rsid w:val="00572F6D"/>
    <w:rsid w:val="00573220"/>
    <w:rsid w:val="00573249"/>
    <w:rsid w:val="00573448"/>
    <w:rsid w:val="00573835"/>
    <w:rsid w:val="00573897"/>
    <w:rsid w:val="00573B69"/>
    <w:rsid w:val="00573F0B"/>
    <w:rsid w:val="00574336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879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3A9"/>
    <w:rsid w:val="0058248A"/>
    <w:rsid w:val="005825D5"/>
    <w:rsid w:val="00582712"/>
    <w:rsid w:val="00582751"/>
    <w:rsid w:val="00582E8D"/>
    <w:rsid w:val="005830FA"/>
    <w:rsid w:val="00583202"/>
    <w:rsid w:val="005832E9"/>
    <w:rsid w:val="0058332C"/>
    <w:rsid w:val="0058342F"/>
    <w:rsid w:val="00583506"/>
    <w:rsid w:val="005836E7"/>
    <w:rsid w:val="00583864"/>
    <w:rsid w:val="00583A0B"/>
    <w:rsid w:val="00583B70"/>
    <w:rsid w:val="00583CFE"/>
    <w:rsid w:val="00583D44"/>
    <w:rsid w:val="00583DAF"/>
    <w:rsid w:val="00583F43"/>
    <w:rsid w:val="00584070"/>
    <w:rsid w:val="00584165"/>
    <w:rsid w:val="005841C9"/>
    <w:rsid w:val="0058441C"/>
    <w:rsid w:val="00584522"/>
    <w:rsid w:val="0058467B"/>
    <w:rsid w:val="0058469A"/>
    <w:rsid w:val="00584CDF"/>
    <w:rsid w:val="00584D67"/>
    <w:rsid w:val="00584DC4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6F48"/>
    <w:rsid w:val="0058701A"/>
    <w:rsid w:val="00587139"/>
    <w:rsid w:val="0058713A"/>
    <w:rsid w:val="005878C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1DC1"/>
    <w:rsid w:val="00591E8F"/>
    <w:rsid w:val="0059205E"/>
    <w:rsid w:val="005921DB"/>
    <w:rsid w:val="005922CE"/>
    <w:rsid w:val="00592805"/>
    <w:rsid w:val="005928F4"/>
    <w:rsid w:val="00592900"/>
    <w:rsid w:val="00592945"/>
    <w:rsid w:val="0059298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3C42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4F7"/>
    <w:rsid w:val="00597715"/>
    <w:rsid w:val="00597730"/>
    <w:rsid w:val="00597A3C"/>
    <w:rsid w:val="00597E9F"/>
    <w:rsid w:val="005A0073"/>
    <w:rsid w:val="005A0301"/>
    <w:rsid w:val="005A03C1"/>
    <w:rsid w:val="005A0432"/>
    <w:rsid w:val="005A05DC"/>
    <w:rsid w:val="005A076D"/>
    <w:rsid w:val="005A07F3"/>
    <w:rsid w:val="005A08E9"/>
    <w:rsid w:val="005A0993"/>
    <w:rsid w:val="005A0C0F"/>
    <w:rsid w:val="005A0CD3"/>
    <w:rsid w:val="005A0D9A"/>
    <w:rsid w:val="005A0FC1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003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862"/>
    <w:rsid w:val="005B0A4F"/>
    <w:rsid w:val="005B0ABD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0B4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0DF"/>
    <w:rsid w:val="005B4425"/>
    <w:rsid w:val="005B4A0E"/>
    <w:rsid w:val="005B4AB9"/>
    <w:rsid w:val="005B4E43"/>
    <w:rsid w:val="005B4EAB"/>
    <w:rsid w:val="005B4ED6"/>
    <w:rsid w:val="005B5149"/>
    <w:rsid w:val="005B5198"/>
    <w:rsid w:val="005B51E1"/>
    <w:rsid w:val="005B5249"/>
    <w:rsid w:val="005B582C"/>
    <w:rsid w:val="005B5B2A"/>
    <w:rsid w:val="005B5CC5"/>
    <w:rsid w:val="005B5E17"/>
    <w:rsid w:val="005B5FA2"/>
    <w:rsid w:val="005B60CB"/>
    <w:rsid w:val="005B6230"/>
    <w:rsid w:val="005B6BEF"/>
    <w:rsid w:val="005B7244"/>
    <w:rsid w:val="005B7415"/>
    <w:rsid w:val="005B7488"/>
    <w:rsid w:val="005B7503"/>
    <w:rsid w:val="005B76E9"/>
    <w:rsid w:val="005B78F1"/>
    <w:rsid w:val="005B794A"/>
    <w:rsid w:val="005B7BC5"/>
    <w:rsid w:val="005C0015"/>
    <w:rsid w:val="005C0463"/>
    <w:rsid w:val="005C06C3"/>
    <w:rsid w:val="005C0A19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437"/>
    <w:rsid w:val="005C35D1"/>
    <w:rsid w:val="005C3880"/>
    <w:rsid w:val="005C3AB9"/>
    <w:rsid w:val="005C3BE8"/>
    <w:rsid w:val="005C3C13"/>
    <w:rsid w:val="005C4044"/>
    <w:rsid w:val="005C4553"/>
    <w:rsid w:val="005C4E26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CCF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1AC5"/>
    <w:rsid w:val="005D1AE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7A0"/>
    <w:rsid w:val="005D4804"/>
    <w:rsid w:val="005D4A3D"/>
    <w:rsid w:val="005D4AEE"/>
    <w:rsid w:val="005D4F4A"/>
    <w:rsid w:val="005D52E6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299"/>
    <w:rsid w:val="005D6393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B8D"/>
    <w:rsid w:val="005E1D1A"/>
    <w:rsid w:val="005E219F"/>
    <w:rsid w:val="005E2283"/>
    <w:rsid w:val="005E298A"/>
    <w:rsid w:val="005E2A6B"/>
    <w:rsid w:val="005E2C32"/>
    <w:rsid w:val="005E2F89"/>
    <w:rsid w:val="005E2FA4"/>
    <w:rsid w:val="005E30AB"/>
    <w:rsid w:val="005E32DA"/>
    <w:rsid w:val="005E336D"/>
    <w:rsid w:val="005E33FE"/>
    <w:rsid w:val="005E3600"/>
    <w:rsid w:val="005E3612"/>
    <w:rsid w:val="005E385C"/>
    <w:rsid w:val="005E3D58"/>
    <w:rsid w:val="005E3DA5"/>
    <w:rsid w:val="005E3ECB"/>
    <w:rsid w:val="005E3F36"/>
    <w:rsid w:val="005E405B"/>
    <w:rsid w:val="005E4151"/>
    <w:rsid w:val="005E4830"/>
    <w:rsid w:val="005E4977"/>
    <w:rsid w:val="005E4D32"/>
    <w:rsid w:val="005E4D8A"/>
    <w:rsid w:val="005E5912"/>
    <w:rsid w:val="005E5B6D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D1"/>
    <w:rsid w:val="005E6FF8"/>
    <w:rsid w:val="005E7082"/>
    <w:rsid w:val="005E71A3"/>
    <w:rsid w:val="005E7609"/>
    <w:rsid w:val="005E7716"/>
    <w:rsid w:val="005F0532"/>
    <w:rsid w:val="005F0549"/>
    <w:rsid w:val="005F06C0"/>
    <w:rsid w:val="005F0861"/>
    <w:rsid w:val="005F0884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06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7F4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03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EAF"/>
    <w:rsid w:val="005F5F92"/>
    <w:rsid w:val="005F62F3"/>
    <w:rsid w:val="005F6320"/>
    <w:rsid w:val="005F6332"/>
    <w:rsid w:val="005F6693"/>
    <w:rsid w:val="005F6862"/>
    <w:rsid w:val="005F6979"/>
    <w:rsid w:val="005F6BA5"/>
    <w:rsid w:val="005F6C1A"/>
    <w:rsid w:val="005F6E05"/>
    <w:rsid w:val="005F70E9"/>
    <w:rsid w:val="005F711E"/>
    <w:rsid w:val="005F76E9"/>
    <w:rsid w:val="005F77CC"/>
    <w:rsid w:val="005F7A95"/>
    <w:rsid w:val="005F7BF0"/>
    <w:rsid w:val="005F7C39"/>
    <w:rsid w:val="005F7C87"/>
    <w:rsid w:val="005F7D54"/>
    <w:rsid w:val="00600630"/>
    <w:rsid w:val="006009FE"/>
    <w:rsid w:val="00600A75"/>
    <w:rsid w:val="00600D23"/>
    <w:rsid w:val="0060117A"/>
    <w:rsid w:val="0060139E"/>
    <w:rsid w:val="006015DA"/>
    <w:rsid w:val="00601BA4"/>
    <w:rsid w:val="00601C87"/>
    <w:rsid w:val="00601E57"/>
    <w:rsid w:val="00602583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4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7E1"/>
    <w:rsid w:val="00605CA4"/>
    <w:rsid w:val="00605CF1"/>
    <w:rsid w:val="006063DB"/>
    <w:rsid w:val="00606C67"/>
    <w:rsid w:val="00606E36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3DD"/>
    <w:rsid w:val="006105BB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566"/>
    <w:rsid w:val="00616887"/>
    <w:rsid w:val="00616939"/>
    <w:rsid w:val="00616B6E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264"/>
    <w:rsid w:val="00622358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963"/>
    <w:rsid w:val="00623AC9"/>
    <w:rsid w:val="00623C96"/>
    <w:rsid w:val="00624367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655"/>
    <w:rsid w:val="006268CA"/>
    <w:rsid w:val="00626C43"/>
    <w:rsid w:val="00626E4F"/>
    <w:rsid w:val="00627089"/>
    <w:rsid w:val="0062711B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1A"/>
    <w:rsid w:val="00631069"/>
    <w:rsid w:val="006311EF"/>
    <w:rsid w:val="0063134A"/>
    <w:rsid w:val="00631731"/>
    <w:rsid w:val="00631868"/>
    <w:rsid w:val="006318EB"/>
    <w:rsid w:val="00631A6F"/>
    <w:rsid w:val="00632143"/>
    <w:rsid w:val="006324B5"/>
    <w:rsid w:val="006326B0"/>
    <w:rsid w:val="00632924"/>
    <w:rsid w:val="00632A24"/>
    <w:rsid w:val="00632D51"/>
    <w:rsid w:val="00633034"/>
    <w:rsid w:val="00633249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88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0B"/>
    <w:rsid w:val="00637DB3"/>
    <w:rsid w:val="00637F86"/>
    <w:rsid w:val="0064028A"/>
    <w:rsid w:val="00640496"/>
    <w:rsid w:val="00641468"/>
    <w:rsid w:val="00641673"/>
    <w:rsid w:val="00641702"/>
    <w:rsid w:val="006418FC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103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478"/>
    <w:rsid w:val="00647582"/>
    <w:rsid w:val="006475F6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5D2"/>
    <w:rsid w:val="006519F6"/>
    <w:rsid w:val="00651E1C"/>
    <w:rsid w:val="0065202F"/>
    <w:rsid w:val="00652394"/>
    <w:rsid w:val="0065274A"/>
    <w:rsid w:val="0065279A"/>
    <w:rsid w:val="0065290D"/>
    <w:rsid w:val="00652B0D"/>
    <w:rsid w:val="00652D5A"/>
    <w:rsid w:val="00652D7C"/>
    <w:rsid w:val="00652EEC"/>
    <w:rsid w:val="006533D3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664"/>
    <w:rsid w:val="0065580E"/>
    <w:rsid w:val="00655C4A"/>
    <w:rsid w:val="00655FAF"/>
    <w:rsid w:val="00655FC8"/>
    <w:rsid w:val="0065614E"/>
    <w:rsid w:val="0065643C"/>
    <w:rsid w:val="00656B2B"/>
    <w:rsid w:val="00656D62"/>
    <w:rsid w:val="006570C3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269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50C"/>
    <w:rsid w:val="00662AD4"/>
    <w:rsid w:val="00662C91"/>
    <w:rsid w:val="00662CD2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27D"/>
    <w:rsid w:val="00664334"/>
    <w:rsid w:val="0066435E"/>
    <w:rsid w:val="00664AB7"/>
    <w:rsid w:val="00664DBA"/>
    <w:rsid w:val="00665207"/>
    <w:rsid w:val="00665263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02A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00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387"/>
    <w:rsid w:val="0067647F"/>
    <w:rsid w:val="00676821"/>
    <w:rsid w:val="00676869"/>
    <w:rsid w:val="006769A1"/>
    <w:rsid w:val="006769F6"/>
    <w:rsid w:val="00677281"/>
    <w:rsid w:val="0067744C"/>
    <w:rsid w:val="006776F4"/>
    <w:rsid w:val="00677770"/>
    <w:rsid w:val="00677984"/>
    <w:rsid w:val="00677DD0"/>
    <w:rsid w:val="00677F61"/>
    <w:rsid w:val="00680275"/>
    <w:rsid w:val="0068028C"/>
    <w:rsid w:val="00680466"/>
    <w:rsid w:val="006804D7"/>
    <w:rsid w:val="00680B99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15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24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A1F"/>
    <w:rsid w:val="00684A25"/>
    <w:rsid w:val="00684D1D"/>
    <w:rsid w:val="00684F87"/>
    <w:rsid w:val="00685153"/>
    <w:rsid w:val="00685A22"/>
    <w:rsid w:val="00685B20"/>
    <w:rsid w:val="00685B56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87C70"/>
    <w:rsid w:val="0069019A"/>
    <w:rsid w:val="0069079A"/>
    <w:rsid w:val="00690A43"/>
    <w:rsid w:val="00690C63"/>
    <w:rsid w:val="00690DB4"/>
    <w:rsid w:val="00691064"/>
    <w:rsid w:val="006917F0"/>
    <w:rsid w:val="00691831"/>
    <w:rsid w:val="0069187E"/>
    <w:rsid w:val="00691BDB"/>
    <w:rsid w:val="00691FDE"/>
    <w:rsid w:val="00691FFA"/>
    <w:rsid w:val="00692010"/>
    <w:rsid w:val="00692A2F"/>
    <w:rsid w:val="00692A5E"/>
    <w:rsid w:val="00692CA2"/>
    <w:rsid w:val="00692D65"/>
    <w:rsid w:val="00692FA0"/>
    <w:rsid w:val="006932FB"/>
    <w:rsid w:val="00693C1F"/>
    <w:rsid w:val="00693C2B"/>
    <w:rsid w:val="0069414F"/>
    <w:rsid w:val="00694238"/>
    <w:rsid w:val="006945B3"/>
    <w:rsid w:val="00694627"/>
    <w:rsid w:val="006946EA"/>
    <w:rsid w:val="00694BA7"/>
    <w:rsid w:val="00694BC3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3C1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C4D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C3E"/>
    <w:rsid w:val="006A2DAC"/>
    <w:rsid w:val="006A318A"/>
    <w:rsid w:val="006A37C5"/>
    <w:rsid w:val="006A39CF"/>
    <w:rsid w:val="006A3AB3"/>
    <w:rsid w:val="006A3B6E"/>
    <w:rsid w:val="006A3CA9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9FC"/>
    <w:rsid w:val="006B0BF6"/>
    <w:rsid w:val="006B161B"/>
    <w:rsid w:val="006B1873"/>
    <w:rsid w:val="006B1A39"/>
    <w:rsid w:val="006B1A43"/>
    <w:rsid w:val="006B1B80"/>
    <w:rsid w:val="006B1B82"/>
    <w:rsid w:val="006B1CB8"/>
    <w:rsid w:val="006B1D18"/>
    <w:rsid w:val="006B1D77"/>
    <w:rsid w:val="006B2162"/>
    <w:rsid w:val="006B2203"/>
    <w:rsid w:val="006B24C9"/>
    <w:rsid w:val="006B335B"/>
    <w:rsid w:val="006B3559"/>
    <w:rsid w:val="006B382B"/>
    <w:rsid w:val="006B3949"/>
    <w:rsid w:val="006B3A54"/>
    <w:rsid w:val="006B3C0D"/>
    <w:rsid w:val="006B3F41"/>
    <w:rsid w:val="006B3F45"/>
    <w:rsid w:val="006B4073"/>
    <w:rsid w:val="006B4160"/>
    <w:rsid w:val="006B4274"/>
    <w:rsid w:val="006B44CC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5C4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345"/>
    <w:rsid w:val="006C467A"/>
    <w:rsid w:val="006C488A"/>
    <w:rsid w:val="006C4958"/>
    <w:rsid w:val="006C4CB6"/>
    <w:rsid w:val="006C5340"/>
    <w:rsid w:val="006C56EF"/>
    <w:rsid w:val="006C5C87"/>
    <w:rsid w:val="006C5CEF"/>
    <w:rsid w:val="006C5FC3"/>
    <w:rsid w:val="006C6516"/>
    <w:rsid w:val="006C6AC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40F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3F7"/>
    <w:rsid w:val="006E3486"/>
    <w:rsid w:val="006E36BF"/>
    <w:rsid w:val="006E375D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781"/>
    <w:rsid w:val="006E7813"/>
    <w:rsid w:val="006E7B16"/>
    <w:rsid w:val="006E7CC3"/>
    <w:rsid w:val="006E7D43"/>
    <w:rsid w:val="006E7EB6"/>
    <w:rsid w:val="006E7F4D"/>
    <w:rsid w:val="006F0252"/>
    <w:rsid w:val="006F03E0"/>
    <w:rsid w:val="006F05A1"/>
    <w:rsid w:val="006F0672"/>
    <w:rsid w:val="006F09A9"/>
    <w:rsid w:val="006F0D31"/>
    <w:rsid w:val="006F0F9C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684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604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1F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A45"/>
    <w:rsid w:val="00704C38"/>
    <w:rsid w:val="00704C9B"/>
    <w:rsid w:val="00704D20"/>
    <w:rsid w:val="00704EFD"/>
    <w:rsid w:val="007055AF"/>
    <w:rsid w:val="007056C4"/>
    <w:rsid w:val="00705972"/>
    <w:rsid w:val="00705B25"/>
    <w:rsid w:val="00705D79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9C6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378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8B"/>
    <w:rsid w:val="007127F7"/>
    <w:rsid w:val="00712BCE"/>
    <w:rsid w:val="00712BF4"/>
    <w:rsid w:val="00712C8B"/>
    <w:rsid w:val="00712CB2"/>
    <w:rsid w:val="00712D9B"/>
    <w:rsid w:val="00712E31"/>
    <w:rsid w:val="00712F3A"/>
    <w:rsid w:val="007133CD"/>
    <w:rsid w:val="0071390E"/>
    <w:rsid w:val="007139E0"/>
    <w:rsid w:val="00713A3F"/>
    <w:rsid w:val="00713EBA"/>
    <w:rsid w:val="00714279"/>
    <w:rsid w:val="007143AF"/>
    <w:rsid w:val="007143FB"/>
    <w:rsid w:val="0071441B"/>
    <w:rsid w:val="00714A54"/>
    <w:rsid w:val="007155FF"/>
    <w:rsid w:val="0071579A"/>
    <w:rsid w:val="00715B5D"/>
    <w:rsid w:val="00715D3B"/>
    <w:rsid w:val="00715EF3"/>
    <w:rsid w:val="00716005"/>
    <w:rsid w:val="00716084"/>
    <w:rsid w:val="0071626E"/>
    <w:rsid w:val="00716365"/>
    <w:rsid w:val="0071649A"/>
    <w:rsid w:val="007164A0"/>
    <w:rsid w:val="00716540"/>
    <w:rsid w:val="00716616"/>
    <w:rsid w:val="00716741"/>
    <w:rsid w:val="007169F1"/>
    <w:rsid w:val="00716DFE"/>
    <w:rsid w:val="00716E95"/>
    <w:rsid w:val="00717089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181"/>
    <w:rsid w:val="0072022F"/>
    <w:rsid w:val="0072026E"/>
    <w:rsid w:val="007202C5"/>
    <w:rsid w:val="00720451"/>
    <w:rsid w:val="007205D0"/>
    <w:rsid w:val="0072077B"/>
    <w:rsid w:val="0072085F"/>
    <w:rsid w:val="007208A2"/>
    <w:rsid w:val="00720A61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430"/>
    <w:rsid w:val="00734532"/>
    <w:rsid w:val="0073499F"/>
    <w:rsid w:val="00734CF8"/>
    <w:rsid w:val="007353B2"/>
    <w:rsid w:val="00735788"/>
    <w:rsid w:val="00735A74"/>
    <w:rsid w:val="00735BC1"/>
    <w:rsid w:val="00735CA3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9BA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C3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8CA"/>
    <w:rsid w:val="00743B1B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6CC"/>
    <w:rsid w:val="0074685B"/>
    <w:rsid w:val="007468A4"/>
    <w:rsid w:val="00746A36"/>
    <w:rsid w:val="00746E84"/>
    <w:rsid w:val="00747038"/>
    <w:rsid w:val="00747136"/>
    <w:rsid w:val="0074747C"/>
    <w:rsid w:val="00747482"/>
    <w:rsid w:val="007477AB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19BC"/>
    <w:rsid w:val="00751A1B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4DEE"/>
    <w:rsid w:val="00754F38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1"/>
    <w:rsid w:val="00756BF2"/>
    <w:rsid w:val="00756C47"/>
    <w:rsid w:val="00756CA4"/>
    <w:rsid w:val="00756D29"/>
    <w:rsid w:val="00756D8E"/>
    <w:rsid w:val="00756EB1"/>
    <w:rsid w:val="00757153"/>
    <w:rsid w:val="00757520"/>
    <w:rsid w:val="007576A7"/>
    <w:rsid w:val="0075778A"/>
    <w:rsid w:val="00757849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565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61"/>
    <w:rsid w:val="007652A6"/>
    <w:rsid w:val="0076530A"/>
    <w:rsid w:val="00765504"/>
    <w:rsid w:val="007655F3"/>
    <w:rsid w:val="0076581E"/>
    <w:rsid w:val="007658C6"/>
    <w:rsid w:val="00765CAA"/>
    <w:rsid w:val="00765D8C"/>
    <w:rsid w:val="00766283"/>
    <w:rsid w:val="00766370"/>
    <w:rsid w:val="007665EE"/>
    <w:rsid w:val="00766688"/>
    <w:rsid w:val="00766E17"/>
    <w:rsid w:val="00766FBA"/>
    <w:rsid w:val="00767061"/>
    <w:rsid w:val="00767152"/>
    <w:rsid w:val="007671FE"/>
    <w:rsid w:val="00767615"/>
    <w:rsid w:val="00767C3E"/>
    <w:rsid w:val="007700EC"/>
    <w:rsid w:val="0077046B"/>
    <w:rsid w:val="00770560"/>
    <w:rsid w:val="0077069F"/>
    <w:rsid w:val="007707DB"/>
    <w:rsid w:val="00770CF0"/>
    <w:rsid w:val="0077111F"/>
    <w:rsid w:val="00771121"/>
    <w:rsid w:val="00771328"/>
    <w:rsid w:val="00771438"/>
    <w:rsid w:val="0077149A"/>
    <w:rsid w:val="00771B22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3F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A54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489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459"/>
    <w:rsid w:val="007865B1"/>
    <w:rsid w:val="007865B8"/>
    <w:rsid w:val="00786611"/>
    <w:rsid w:val="0078661D"/>
    <w:rsid w:val="00786689"/>
    <w:rsid w:val="00786890"/>
    <w:rsid w:val="00786DEE"/>
    <w:rsid w:val="00786E4A"/>
    <w:rsid w:val="00786FB5"/>
    <w:rsid w:val="0078714D"/>
    <w:rsid w:val="00787171"/>
    <w:rsid w:val="007871FC"/>
    <w:rsid w:val="007874AB"/>
    <w:rsid w:val="007874CF"/>
    <w:rsid w:val="00787761"/>
    <w:rsid w:val="00787866"/>
    <w:rsid w:val="007878E8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40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0A7"/>
    <w:rsid w:val="00795136"/>
    <w:rsid w:val="007951C4"/>
    <w:rsid w:val="00795477"/>
    <w:rsid w:val="00795738"/>
    <w:rsid w:val="007957AB"/>
    <w:rsid w:val="007957E2"/>
    <w:rsid w:val="00795811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97D0E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4FCE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0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4C"/>
    <w:rsid w:val="007B0FE5"/>
    <w:rsid w:val="007B1224"/>
    <w:rsid w:val="007B1B5C"/>
    <w:rsid w:val="007B1CFF"/>
    <w:rsid w:val="007B2062"/>
    <w:rsid w:val="007B24F3"/>
    <w:rsid w:val="007B27CC"/>
    <w:rsid w:val="007B2B4A"/>
    <w:rsid w:val="007B2BBA"/>
    <w:rsid w:val="007B2BBD"/>
    <w:rsid w:val="007B2C88"/>
    <w:rsid w:val="007B2D05"/>
    <w:rsid w:val="007B301C"/>
    <w:rsid w:val="007B31FB"/>
    <w:rsid w:val="007B327E"/>
    <w:rsid w:val="007B33D5"/>
    <w:rsid w:val="007B3464"/>
    <w:rsid w:val="007B351E"/>
    <w:rsid w:val="007B356F"/>
    <w:rsid w:val="007B37F0"/>
    <w:rsid w:val="007B3F7B"/>
    <w:rsid w:val="007B4472"/>
    <w:rsid w:val="007B4586"/>
    <w:rsid w:val="007B486C"/>
    <w:rsid w:val="007B4AA1"/>
    <w:rsid w:val="007B4B25"/>
    <w:rsid w:val="007B51F8"/>
    <w:rsid w:val="007B5364"/>
    <w:rsid w:val="007B5595"/>
    <w:rsid w:val="007B5747"/>
    <w:rsid w:val="007B58AE"/>
    <w:rsid w:val="007B5BA8"/>
    <w:rsid w:val="007B5C83"/>
    <w:rsid w:val="007B5D22"/>
    <w:rsid w:val="007B5EF1"/>
    <w:rsid w:val="007B5F4E"/>
    <w:rsid w:val="007B5F8E"/>
    <w:rsid w:val="007B603E"/>
    <w:rsid w:val="007B639A"/>
    <w:rsid w:val="007B645D"/>
    <w:rsid w:val="007B6691"/>
    <w:rsid w:val="007B67FB"/>
    <w:rsid w:val="007B6A06"/>
    <w:rsid w:val="007B6E2E"/>
    <w:rsid w:val="007B70B0"/>
    <w:rsid w:val="007B7357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2B4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2B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2AC"/>
    <w:rsid w:val="007C33B6"/>
    <w:rsid w:val="007C344B"/>
    <w:rsid w:val="007C36F8"/>
    <w:rsid w:val="007C38C2"/>
    <w:rsid w:val="007C3C08"/>
    <w:rsid w:val="007C3DC8"/>
    <w:rsid w:val="007C3E0E"/>
    <w:rsid w:val="007C3E5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4D4F"/>
    <w:rsid w:val="007C54A0"/>
    <w:rsid w:val="007C55F4"/>
    <w:rsid w:val="007C572B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BED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4F5"/>
    <w:rsid w:val="007D1599"/>
    <w:rsid w:val="007D17DF"/>
    <w:rsid w:val="007D1899"/>
    <w:rsid w:val="007D1CBF"/>
    <w:rsid w:val="007D20A2"/>
    <w:rsid w:val="007D20F8"/>
    <w:rsid w:val="007D2402"/>
    <w:rsid w:val="007D26C5"/>
    <w:rsid w:val="007D28C1"/>
    <w:rsid w:val="007D295E"/>
    <w:rsid w:val="007D2B00"/>
    <w:rsid w:val="007D2B76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3C1"/>
    <w:rsid w:val="007D6429"/>
    <w:rsid w:val="007D646E"/>
    <w:rsid w:val="007D64AD"/>
    <w:rsid w:val="007D6526"/>
    <w:rsid w:val="007D67A8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49C"/>
    <w:rsid w:val="007E1526"/>
    <w:rsid w:val="007E198C"/>
    <w:rsid w:val="007E1B73"/>
    <w:rsid w:val="007E1BC3"/>
    <w:rsid w:val="007E1D08"/>
    <w:rsid w:val="007E1D34"/>
    <w:rsid w:val="007E1D72"/>
    <w:rsid w:val="007E1E9A"/>
    <w:rsid w:val="007E23D3"/>
    <w:rsid w:val="007E27AE"/>
    <w:rsid w:val="007E2861"/>
    <w:rsid w:val="007E2C11"/>
    <w:rsid w:val="007E35A1"/>
    <w:rsid w:val="007E3977"/>
    <w:rsid w:val="007E3DBB"/>
    <w:rsid w:val="007E3E87"/>
    <w:rsid w:val="007E3F23"/>
    <w:rsid w:val="007E406A"/>
    <w:rsid w:val="007E40A9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6863"/>
    <w:rsid w:val="007E7140"/>
    <w:rsid w:val="007E7182"/>
    <w:rsid w:val="007E7193"/>
    <w:rsid w:val="007E7384"/>
    <w:rsid w:val="007E7552"/>
    <w:rsid w:val="007E75D7"/>
    <w:rsid w:val="007E7623"/>
    <w:rsid w:val="007E78B8"/>
    <w:rsid w:val="007E799D"/>
    <w:rsid w:val="007E7A10"/>
    <w:rsid w:val="007E7AEA"/>
    <w:rsid w:val="007E7EA8"/>
    <w:rsid w:val="007E7F76"/>
    <w:rsid w:val="007F0010"/>
    <w:rsid w:val="007F0148"/>
    <w:rsid w:val="007F022C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1EEE"/>
    <w:rsid w:val="007F238A"/>
    <w:rsid w:val="007F25A9"/>
    <w:rsid w:val="007F283F"/>
    <w:rsid w:val="007F2858"/>
    <w:rsid w:val="007F28C0"/>
    <w:rsid w:val="007F2949"/>
    <w:rsid w:val="007F2DAD"/>
    <w:rsid w:val="007F31C3"/>
    <w:rsid w:val="007F40B0"/>
    <w:rsid w:val="007F437B"/>
    <w:rsid w:val="007F43CF"/>
    <w:rsid w:val="007F444B"/>
    <w:rsid w:val="007F46F3"/>
    <w:rsid w:val="007F483F"/>
    <w:rsid w:val="007F486E"/>
    <w:rsid w:val="007F48D7"/>
    <w:rsid w:val="007F4ACB"/>
    <w:rsid w:val="007F4C6A"/>
    <w:rsid w:val="007F4D0B"/>
    <w:rsid w:val="007F532D"/>
    <w:rsid w:val="007F547F"/>
    <w:rsid w:val="007F5595"/>
    <w:rsid w:val="007F55CA"/>
    <w:rsid w:val="007F56AE"/>
    <w:rsid w:val="007F5789"/>
    <w:rsid w:val="007F588D"/>
    <w:rsid w:val="007F5AE1"/>
    <w:rsid w:val="007F5EC9"/>
    <w:rsid w:val="007F60E5"/>
    <w:rsid w:val="007F60F6"/>
    <w:rsid w:val="007F6377"/>
    <w:rsid w:val="007F64EE"/>
    <w:rsid w:val="007F68F6"/>
    <w:rsid w:val="007F69C9"/>
    <w:rsid w:val="007F6A60"/>
    <w:rsid w:val="007F6D34"/>
    <w:rsid w:val="007F6F64"/>
    <w:rsid w:val="007F6FB5"/>
    <w:rsid w:val="007F739E"/>
    <w:rsid w:val="007F74A3"/>
    <w:rsid w:val="007F7526"/>
    <w:rsid w:val="007F773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699"/>
    <w:rsid w:val="0080482D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44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679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1FA3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34"/>
    <w:rsid w:val="00813EAD"/>
    <w:rsid w:val="00813F6B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68B"/>
    <w:rsid w:val="0082480C"/>
    <w:rsid w:val="008259D1"/>
    <w:rsid w:val="00825A51"/>
    <w:rsid w:val="008261B5"/>
    <w:rsid w:val="00826517"/>
    <w:rsid w:val="0082659B"/>
    <w:rsid w:val="008266D8"/>
    <w:rsid w:val="008267ED"/>
    <w:rsid w:val="00826A1D"/>
    <w:rsid w:val="00826BC8"/>
    <w:rsid w:val="008270B3"/>
    <w:rsid w:val="008272FA"/>
    <w:rsid w:val="00827309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248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7C6"/>
    <w:rsid w:val="0083390A"/>
    <w:rsid w:val="008339CE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802"/>
    <w:rsid w:val="00836946"/>
    <w:rsid w:val="00836CB1"/>
    <w:rsid w:val="00836D35"/>
    <w:rsid w:val="00837315"/>
    <w:rsid w:val="00837352"/>
    <w:rsid w:val="0083743E"/>
    <w:rsid w:val="0083755D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25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9D3"/>
    <w:rsid w:val="00843BDD"/>
    <w:rsid w:val="00843BEB"/>
    <w:rsid w:val="008440D0"/>
    <w:rsid w:val="00844164"/>
    <w:rsid w:val="008447D8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D1A"/>
    <w:rsid w:val="00845D2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47A10"/>
    <w:rsid w:val="0085017A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6DB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6D70"/>
    <w:rsid w:val="00857049"/>
    <w:rsid w:val="008572A2"/>
    <w:rsid w:val="008572EA"/>
    <w:rsid w:val="00857466"/>
    <w:rsid w:val="00857522"/>
    <w:rsid w:val="00857869"/>
    <w:rsid w:val="00857D04"/>
    <w:rsid w:val="00857FB8"/>
    <w:rsid w:val="008602CD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539"/>
    <w:rsid w:val="00861A44"/>
    <w:rsid w:val="00862079"/>
    <w:rsid w:val="008620AC"/>
    <w:rsid w:val="00862370"/>
    <w:rsid w:val="0086273F"/>
    <w:rsid w:val="00862841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3B88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7B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720"/>
    <w:rsid w:val="0086786E"/>
    <w:rsid w:val="00867E65"/>
    <w:rsid w:val="00867F3A"/>
    <w:rsid w:val="00870100"/>
    <w:rsid w:val="00870330"/>
    <w:rsid w:val="008704BE"/>
    <w:rsid w:val="0087078C"/>
    <w:rsid w:val="00870ACE"/>
    <w:rsid w:val="00870ECC"/>
    <w:rsid w:val="00870FF9"/>
    <w:rsid w:val="00871112"/>
    <w:rsid w:val="008715F8"/>
    <w:rsid w:val="0087162E"/>
    <w:rsid w:val="00871648"/>
    <w:rsid w:val="00871708"/>
    <w:rsid w:val="00871BC9"/>
    <w:rsid w:val="00871C28"/>
    <w:rsid w:val="00871E73"/>
    <w:rsid w:val="00871EBF"/>
    <w:rsid w:val="008720B5"/>
    <w:rsid w:val="00872262"/>
    <w:rsid w:val="008722A2"/>
    <w:rsid w:val="00872477"/>
    <w:rsid w:val="0087253F"/>
    <w:rsid w:val="0087260D"/>
    <w:rsid w:val="008727D0"/>
    <w:rsid w:val="00872A90"/>
    <w:rsid w:val="00872BB4"/>
    <w:rsid w:val="00872CDD"/>
    <w:rsid w:val="00872F62"/>
    <w:rsid w:val="00872FC1"/>
    <w:rsid w:val="00872FEC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63"/>
    <w:rsid w:val="00876B97"/>
    <w:rsid w:val="00876D52"/>
    <w:rsid w:val="008770F4"/>
    <w:rsid w:val="00877188"/>
    <w:rsid w:val="00877444"/>
    <w:rsid w:val="0087785F"/>
    <w:rsid w:val="00877958"/>
    <w:rsid w:val="008779C1"/>
    <w:rsid w:val="00877C7E"/>
    <w:rsid w:val="00877FA6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88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30D"/>
    <w:rsid w:val="008824EA"/>
    <w:rsid w:val="008825E3"/>
    <w:rsid w:val="0088283F"/>
    <w:rsid w:val="008829D3"/>
    <w:rsid w:val="00882D8E"/>
    <w:rsid w:val="00882E2B"/>
    <w:rsid w:val="00882F80"/>
    <w:rsid w:val="0088304B"/>
    <w:rsid w:val="008831BC"/>
    <w:rsid w:val="008835C2"/>
    <w:rsid w:val="00883659"/>
    <w:rsid w:val="00883A1F"/>
    <w:rsid w:val="00883C62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9B2"/>
    <w:rsid w:val="00885B4C"/>
    <w:rsid w:val="00885EE3"/>
    <w:rsid w:val="0088600E"/>
    <w:rsid w:val="00886056"/>
    <w:rsid w:val="008862C4"/>
    <w:rsid w:val="00886382"/>
    <w:rsid w:val="00886412"/>
    <w:rsid w:val="00886438"/>
    <w:rsid w:val="00886707"/>
    <w:rsid w:val="00886A02"/>
    <w:rsid w:val="00886ACC"/>
    <w:rsid w:val="00886B25"/>
    <w:rsid w:val="00886E0D"/>
    <w:rsid w:val="00886E8B"/>
    <w:rsid w:val="0088704D"/>
    <w:rsid w:val="008871A4"/>
    <w:rsid w:val="00887955"/>
    <w:rsid w:val="00887C33"/>
    <w:rsid w:val="00887D75"/>
    <w:rsid w:val="00890328"/>
    <w:rsid w:val="0089058B"/>
    <w:rsid w:val="0089071F"/>
    <w:rsid w:val="008908C0"/>
    <w:rsid w:val="008908ED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049"/>
    <w:rsid w:val="0089323E"/>
    <w:rsid w:val="0089339A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887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9C5"/>
    <w:rsid w:val="00896A65"/>
    <w:rsid w:val="00896A85"/>
    <w:rsid w:val="00896EF2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1DF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310"/>
    <w:rsid w:val="008A4982"/>
    <w:rsid w:val="008A49FB"/>
    <w:rsid w:val="008A4E7E"/>
    <w:rsid w:val="008A50D9"/>
    <w:rsid w:val="008A5451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4F1"/>
    <w:rsid w:val="008B2674"/>
    <w:rsid w:val="008B28BD"/>
    <w:rsid w:val="008B2987"/>
    <w:rsid w:val="008B29D4"/>
    <w:rsid w:val="008B2A3C"/>
    <w:rsid w:val="008B2CF3"/>
    <w:rsid w:val="008B2F34"/>
    <w:rsid w:val="008B2FD0"/>
    <w:rsid w:val="008B30AF"/>
    <w:rsid w:val="008B321B"/>
    <w:rsid w:val="008B35E6"/>
    <w:rsid w:val="008B3D26"/>
    <w:rsid w:val="008B41E7"/>
    <w:rsid w:val="008B42CF"/>
    <w:rsid w:val="008B43E2"/>
    <w:rsid w:val="008B454C"/>
    <w:rsid w:val="008B4746"/>
    <w:rsid w:val="008B494B"/>
    <w:rsid w:val="008B4A35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B5B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0DD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D05"/>
    <w:rsid w:val="008C2E68"/>
    <w:rsid w:val="008C2F3C"/>
    <w:rsid w:val="008C3131"/>
    <w:rsid w:val="008C349C"/>
    <w:rsid w:val="008C3518"/>
    <w:rsid w:val="008C3588"/>
    <w:rsid w:val="008C3684"/>
    <w:rsid w:val="008C3A2B"/>
    <w:rsid w:val="008C3B29"/>
    <w:rsid w:val="008C3CE7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376"/>
    <w:rsid w:val="008C556A"/>
    <w:rsid w:val="008C56EF"/>
    <w:rsid w:val="008C599B"/>
    <w:rsid w:val="008C5C1F"/>
    <w:rsid w:val="008C6312"/>
    <w:rsid w:val="008C673E"/>
    <w:rsid w:val="008C7021"/>
    <w:rsid w:val="008C71BB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2B0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3A"/>
    <w:rsid w:val="008D5379"/>
    <w:rsid w:val="008D5399"/>
    <w:rsid w:val="008D5589"/>
    <w:rsid w:val="008D57D7"/>
    <w:rsid w:val="008D59AC"/>
    <w:rsid w:val="008D5AA1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D7F24"/>
    <w:rsid w:val="008E05F5"/>
    <w:rsid w:val="008E06A3"/>
    <w:rsid w:val="008E08FD"/>
    <w:rsid w:val="008E0930"/>
    <w:rsid w:val="008E0BDF"/>
    <w:rsid w:val="008E0C84"/>
    <w:rsid w:val="008E0DF0"/>
    <w:rsid w:val="008E0F23"/>
    <w:rsid w:val="008E12E2"/>
    <w:rsid w:val="008E132C"/>
    <w:rsid w:val="008E1903"/>
    <w:rsid w:val="008E1AB1"/>
    <w:rsid w:val="008E1DDD"/>
    <w:rsid w:val="008E1DF1"/>
    <w:rsid w:val="008E1F24"/>
    <w:rsid w:val="008E1F5A"/>
    <w:rsid w:val="008E1FCE"/>
    <w:rsid w:val="008E2005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35A"/>
    <w:rsid w:val="008E47D0"/>
    <w:rsid w:val="008E4CB0"/>
    <w:rsid w:val="008E4F63"/>
    <w:rsid w:val="008E55B3"/>
    <w:rsid w:val="008E5D8A"/>
    <w:rsid w:val="008E5DB8"/>
    <w:rsid w:val="008E5DFF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1"/>
    <w:rsid w:val="008E6F55"/>
    <w:rsid w:val="008E6FD0"/>
    <w:rsid w:val="008E72FB"/>
    <w:rsid w:val="008E7447"/>
    <w:rsid w:val="008E7C09"/>
    <w:rsid w:val="008E7DD2"/>
    <w:rsid w:val="008E7DF0"/>
    <w:rsid w:val="008E7E8B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0E50"/>
    <w:rsid w:val="008F125F"/>
    <w:rsid w:val="008F1369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39E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96B"/>
    <w:rsid w:val="008F7B45"/>
    <w:rsid w:val="008F7EF2"/>
    <w:rsid w:val="009001AE"/>
    <w:rsid w:val="00900871"/>
    <w:rsid w:val="00900BE5"/>
    <w:rsid w:val="00900C6E"/>
    <w:rsid w:val="00900D0B"/>
    <w:rsid w:val="00900E64"/>
    <w:rsid w:val="00900EA8"/>
    <w:rsid w:val="00900FC5"/>
    <w:rsid w:val="009010F0"/>
    <w:rsid w:val="00901B62"/>
    <w:rsid w:val="00901D7B"/>
    <w:rsid w:val="0090204D"/>
    <w:rsid w:val="009020F0"/>
    <w:rsid w:val="00902354"/>
    <w:rsid w:val="00902362"/>
    <w:rsid w:val="00902789"/>
    <w:rsid w:val="00902880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A66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307"/>
    <w:rsid w:val="0090660A"/>
    <w:rsid w:val="009068DF"/>
    <w:rsid w:val="0090697B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08"/>
    <w:rsid w:val="00907928"/>
    <w:rsid w:val="00907A20"/>
    <w:rsid w:val="00907B00"/>
    <w:rsid w:val="00907EF9"/>
    <w:rsid w:val="00910150"/>
    <w:rsid w:val="009101B1"/>
    <w:rsid w:val="009102B5"/>
    <w:rsid w:val="009102DC"/>
    <w:rsid w:val="0091035F"/>
    <w:rsid w:val="009104B8"/>
    <w:rsid w:val="00910571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1F54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4A0"/>
    <w:rsid w:val="009165B6"/>
    <w:rsid w:val="0091663D"/>
    <w:rsid w:val="00916777"/>
    <w:rsid w:val="00916A58"/>
    <w:rsid w:val="00916B47"/>
    <w:rsid w:val="00916C93"/>
    <w:rsid w:val="00916D58"/>
    <w:rsid w:val="00917159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0EF0"/>
    <w:rsid w:val="00921109"/>
    <w:rsid w:val="0092123D"/>
    <w:rsid w:val="0092125C"/>
    <w:rsid w:val="00921393"/>
    <w:rsid w:val="009214DF"/>
    <w:rsid w:val="00921649"/>
    <w:rsid w:val="00921711"/>
    <w:rsid w:val="0092176F"/>
    <w:rsid w:val="00921DBF"/>
    <w:rsid w:val="00921F04"/>
    <w:rsid w:val="009220B0"/>
    <w:rsid w:val="009220BD"/>
    <w:rsid w:val="00922144"/>
    <w:rsid w:val="00922940"/>
    <w:rsid w:val="009229D6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4B1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D3A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0E"/>
    <w:rsid w:val="00930311"/>
    <w:rsid w:val="00930314"/>
    <w:rsid w:val="00930A8A"/>
    <w:rsid w:val="00930C21"/>
    <w:rsid w:val="009311B4"/>
    <w:rsid w:val="0093140C"/>
    <w:rsid w:val="0093145A"/>
    <w:rsid w:val="009315F4"/>
    <w:rsid w:val="0093187C"/>
    <w:rsid w:val="00931B52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3EED"/>
    <w:rsid w:val="0093402F"/>
    <w:rsid w:val="009340A2"/>
    <w:rsid w:val="0093428A"/>
    <w:rsid w:val="00934573"/>
    <w:rsid w:val="009345C6"/>
    <w:rsid w:val="009347BE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6E1D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251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6D9"/>
    <w:rsid w:val="0094385B"/>
    <w:rsid w:val="00943A56"/>
    <w:rsid w:val="00943C7A"/>
    <w:rsid w:val="00943F92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23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CA"/>
    <w:rsid w:val="009530E2"/>
    <w:rsid w:val="00953159"/>
    <w:rsid w:val="00953453"/>
    <w:rsid w:val="00953601"/>
    <w:rsid w:val="00953633"/>
    <w:rsid w:val="00953722"/>
    <w:rsid w:val="009538B6"/>
    <w:rsid w:val="009539D4"/>
    <w:rsid w:val="00953B90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AE6"/>
    <w:rsid w:val="00955CFB"/>
    <w:rsid w:val="00955E1A"/>
    <w:rsid w:val="00955F4F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57FAA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3C56"/>
    <w:rsid w:val="0096457B"/>
    <w:rsid w:val="00964700"/>
    <w:rsid w:val="00964782"/>
    <w:rsid w:val="009648C3"/>
    <w:rsid w:val="00964C26"/>
    <w:rsid w:val="00964C9D"/>
    <w:rsid w:val="00964DE9"/>
    <w:rsid w:val="00964F20"/>
    <w:rsid w:val="00964FE4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6C56"/>
    <w:rsid w:val="0096704C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C2"/>
    <w:rsid w:val="00977FD6"/>
    <w:rsid w:val="00980862"/>
    <w:rsid w:val="00980AA6"/>
    <w:rsid w:val="00980E98"/>
    <w:rsid w:val="009810D7"/>
    <w:rsid w:val="009811E1"/>
    <w:rsid w:val="00981341"/>
    <w:rsid w:val="009817C0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AF6"/>
    <w:rsid w:val="00985BFD"/>
    <w:rsid w:val="00985C16"/>
    <w:rsid w:val="00985C8D"/>
    <w:rsid w:val="00985D17"/>
    <w:rsid w:val="00986254"/>
    <w:rsid w:val="0098628F"/>
    <w:rsid w:val="00986686"/>
    <w:rsid w:val="009869AE"/>
    <w:rsid w:val="00986B1F"/>
    <w:rsid w:val="00986DFC"/>
    <w:rsid w:val="00986EB5"/>
    <w:rsid w:val="00986F35"/>
    <w:rsid w:val="00986FCF"/>
    <w:rsid w:val="009870D7"/>
    <w:rsid w:val="00987116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A68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7B"/>
    <w:rsid w:val="00994B81"/>
    <w:rsid w:val="00994C7A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7D4"/>
    <w:rsid w:val="009A1A75"/>
    <w:rsid w:val="009A1CAD"/>
    <w:rsid w:val="009A1FFB"/>
    <w:rsid w:val="009A22A5"/>
    <w:rsid w:val="009A290F"/>
    <w:rsid w:val="009A2AFA"/>
    <w:rsid w:val="009A2C29"/>
    <w:rsid w:val="009A3043"/>
    <w:rsid w:val="009A31CF"/>
    <w:rsid w:val="009A3215"/>
    <w:rsid w:val="009A3316"/>
    <w:rsid w:val="009A3DFA"/>
    <w:rsid w:val="009A3EE3"/>
    <w:rsid w:val="009A400A"/>
    <w:rsid w:val="009A408C"/>
    <w:rsid w:val="009A419C"/>
    <w:rsid w:val="009A4C89"/>
    <w:rsid w:val="009A4D06"/>
    <w:rsid w:val="009A4D33"/>
    <w:rsid w:val="009A5A09"/>
    <w:rsid w:val="009A5CFB"/>
    <w:rsid w:val="009A5D37"/>
    <w:rsid w:val="009A5F3E"/>
    <w:rsid w:val="009A61B0"/>
    <w:rsid w:val="009A61BC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BF3"/>
    <w:rsid w:val="009A7CFE"/>
    <w:rsid w:val="009B0018"/>
    <w:rsid w:val="009B008B"/>
    <w:rsid w:val="009B0417"/>
    <w:rsid w:val="009B0481"/>
    <w:rsid w:val="009B0675"/>
    <w:rsid w:val="009B085A"/>
    <w:rsid w:val="009B0911"/>
    <w:rsid w:val="009B0D18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398"/>
    <w:rsid w:val="009B3521"/>
    <w:rsid w:val="009B3700"/>
    <w:rsid w:val="009B3752"/>
    <w:rsid w:val="009B419E"/>
    <w:rsid w:val="009B423C"/>
    <w:rsid w:val="009B45FB"/>
    <w:rsid w:val="009B4B57"/>
    <w:rsid w:val="009B4C42"/>
    <w:rsid w:val="009B4C81"/>
    <w:rsid w:val="009B5116"/>
    <w:rsid w:val="009B516C"/>
    <w:rsid w:val="009B5252"/>
    <w:rsid w:val="009B52F1"/>
    <w:rsid w:val="009B5638"/>
    <w:rsid w:val="009B563C"/>
    <w:rsid w:val="009B5675"/>
    <w:rsid w:val="009B585B"/>
    <w:rsid w:val="009B586E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A9A"/>
    <w:rsid w:val="009B7E1F"/>
    <w:rsid w:val="009C0544"/>
    <w:rsid w:val="009C09DB"/>
    <w:rsid w:val="009C0C3C"/>
    <w:rsid w:val="009C0E8F"/>
    <w:rsid w:val="009C12D1"/>
    <w:rsid w:val="009C133B"/>
    <w:rsid w:val="009C144A"/>
    <w:rsid w:val="009C1914"/>
    <w:rsid w:val="009C19A5"/>
    <w:rsid w:val="009C1C68"/>
    <w:rsid w:val="009C1D09"/>
    <w:rsid w:val="009C1E72"/>
    <w:rsid w:val="009C25FF"/>
    <w:rsid w:val="009C26D5"/>
    <w:rsid w:val="009C2799"/>
    <w:rsid w:val="009C2878"/>
    <w:rsid w:val="009C2E11"/>
    <w:rsid w:val="009C2FCE"/>
    <w:rsid w:val="009C31B0"/>
    <w:rsid w:val="009C3362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6C5"/>
    <w:rsid w:val="009C5789"/>
    <w:rsid w:val="009C57CF"/>
    <w:rsid w:val="009C57E7"/>
    <w:rsid w:val="009C58AC"/>
    <w:rsid w:val="009C58FF"/>
    <w:rsid w:val="009C5C56"/>
    <w:rsid w:val="009C6030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019"/>
    <w:rsid w:val="009C723F"/>
    <w:rsid w:val="009C7318"/>
    <w:rsid w:val="009C776E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D93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277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D7FA8"/>
    <w:rsid w:val="009E003E"/>
    <w:rsid w:val="009E012D"/>
    <w:rsid w:val="009E0283"/>
    <w:rsid w:val="009E0297"/>
    <w:rsid w:val="009E0332"/>
    <w:rsid w:val="009E04D5"/>
    <w:rsid w:val="009E0584"/>
    <w:rsid w:val="009E06CA"/>
    <w:rsid w:val="009E08D0"/>
    <w:rsid w:val="009E090B"/>
    <w:rsid w:val="009E0C4A"/>
    <w:rsid w:val="009E0ECE"/>
    <w:rsid w:val="009E10DE"/>
    <w:rsid w:val="009E1159"/>
    <w:rsid w:val="009E1750"/>
    <w:rsid w:val="009E18C8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34B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4C0C"/>
    <w:rsid w:val="009E501A"/>
    <w:rsid w:val="009E5463"/>
    <w:rsid w:val="009E55FF"/>
    <w:rsid w:val="009E5702"/>
    <w:rsid w:val="009E577E"/>
    <w:rsid w:val="009E5948"/>
    <w:rsid w:val="009E59D6"/>
    <w:rsid w:val="009E5A0F"/>
    <w:rsid w:val="009E5AAC"/>
    <w:rsid w:val="009E5B1A"/>
    <w:rsid w:val="009E5B6D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D06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CF0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ABD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53C"/>
    <w:rsid w:val="009F6685"/>
    <w:rsid w:val="009F66AA"/>
    <w:rsid w:val="009F6706"/>
    <w:rsid w:val="009F68C3"/>
    <w:rsid w:val="009F6AC9"/>
    <w:rsid w:val="009F6CB2"/>
    <w:rsid w:val="009F6E6A"/>
    <w:rsid w:val="009F6FB8"/>
    <w:rsid w:val="009F7075"/>
    <w:rsid w:val="009F71A5"/>
    <w:rsid w:val="009F731D"/>
    <w:rsid w:val="009F7333"/>
    <w:rsid w:val="009F764A"/>
    <w:rsid w:val="009F77E3"/>
    <w:rsid w:val="00A00781"/>
    <w:rsid w:val="00A008E7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C14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3CCF"/>
    <w:rsid w:val="00A0400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57B"/>
    <w:rsid w:val="00A05A34"/>
    <w:rsid w:val="00A05B3F"/>
    <w:rsid w:val="00A05B49"/>
    <w:rsid w:val="00A05BC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CB3"/>
    <w:rsid w:val="00A07DFC"/>
    <w:rsid w:val="00A07F4F"/>
    <w:rsid w:val="00A10077"/>
    <w:rsid w:val="00A10316"/>
    <w:rsid w:val="00A105F5"/>
    <w:rsid w:val="00A10769"/>
    <w:rsid w:val="00A1096A"/>
    <w:rsid w:val="00A10C4B"/>
    <w:rsid w:val="00A10F4E"/>
    <w:rsid w:val="00A11284"/>
    <w:rsid w:val="00A11645"/>
    <w:rsid w:val="00A11E22"/>
    <w:rsid w:val="00A11E92"/>
    <w:rsid w:val="00A1246C"/>
    <w:rsid w:val="00A124B1"/>
    <w:rsid w:val="00A124B9"/>
    <w:rsid w:val="00A12636"/>
    <w:rsid w:val="00A12988"/>
    <w:rsid w:val="00A12DEB"/>
    <w:rsid w:val="00A1309F"/>
    <w:rsid w:val="00A13352"/>
    <w:rsid w:val="00A133D5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4AF1"/>
    <w:rsid w:val="00A15003"/>
    <w:rsid w:val="00A15193"/>
    <w:rsid w:val="00A157FA"/>
    <w:rsid w:val="00A15828"/>
    <w:rsid w:val="00A1587E"/>
    <w:rsid w:val="00A15DC2"/>
    <w:rsid w:val="00A162B0"/>
    <w:rsid w:val="00A16AD7"/>
    <w:rsid w:val="00A16B06"/>
    <w:rsid w:val="00A17152"/>
    <w:rsid w:val="00A1734D"/>
    <w:rsid w:val="00A1735E"/>
    <w:rsid w:val="00A1754E"/>
    <w:rsid w:val="00A17948"/>
    <w:rsid w:val="00A179AB"/>
    <w:rsid w:val="00A17B32"/>
    <w:rsid w:val="00A17B70"/>
    <w:rsid w:val="00A17BCD"/>
    <w:rsid w:val="00A17C0D"/>
    <w:rsid w:val="00A205AF"/>
    <w:rsid w:val="00A20969"/>
    <w:rsid w:val="00A20CC6"/>
    <w:rsid w:val="00A20D88"/>
    <w:rsid w:val="00A20D9E"/>
    <w:rsid w:val="00A20F69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1EB4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2CB"/>
    <w:rsid w:val="00A24422"/>
    <w:rsid w:val="00A2453A"/>
    <w:rsid w:val="00A24675"/>
    <w:rsid w:val="00A247F4"/>
    <w:rsid w:val="00A24A5E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D0"/>
    <w:rsid w:val="00A263F3"/>
    <w:rsid w:val="00A267BA"/>
    <w:rsid w:val="00A26A5F"/>
    <w:rsid w:val="00A26B18"/>
    <w:rsid w:val="00A26E0D"/>
    <w:rsid w:val="00A26FBD"/>
    <w:rsid w:val="00A27008"/>
    <w:rsid w:val="00A2732B"/>
    <w:rsid w:val="00A27715"/>
    <w:rsid w:val="00A27740"/>
    <w:rsid w:val="00A27863"/>
    <w:rsid w:val="00A2791C"/>
    <w:rsid w:val="00A279E1"/>
    <w:rsid w:val="00A27A78"/>
    <w:rsid w:val="00A30023"/>
    <w:rsid w:val="00A3055F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755"/>
    <w:rsid w:val="00A32962"/>
    <w:rsid w:val="00A32DBB"/>
    <w:rsid w:val="00A32EC6"/>
    <w:rsid w:val="00A331CF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13"/>
    <w:rsid w:val="00A36B3C"/>
    <w:rsid w:val="00A36B4F"/>
    <w:rsid w:val="00A36E2C"/>
    <w:rsid w:val="00A36F43"/>
    <w:rsid w:val="00A37194"/>
    <w:rsid w:val="00A372E5"/>
    <w:rsid w:val="00A375D2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BEA"/>
    <w:rsid w:val="00A40F52"/>
    <w:rsid w:val="00A4124F"/>
    <w:rsid w:val="00A41360"/>
    <w:rsid w:val="00A41570"/>
    <w:rsid w:val="00A417E1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A05"/>
    <w:rsid w:val="00A43B13"/>
    <w:rsid w:val="00A43BAF"/>
    <w:rsid w:val="00A43C70"/>
    <w:rsid w:val="00A43CC9"/>
    <w:rsid w:val="00A43E3C"/>
    <w:rsid w:val="00A44124"/>
    <w:rsid w:val="00A44195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47E2B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3A2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97D"/>
    <w:rsid w:val="00A53EB3"/>
    <w:rsid w:val="00A5422D"/>
    <w:rsid w:val="00A546F4"/>
    <w:rsid w:val="00A54744"/>
    <w:rsid w:val="00A54E2C"/>
    <w:rsid w:val="00A550A6"/>
    <w:rsid w:val="00A55102"/>
    <w:rsid w:val="00A55295"/>
    <w:rsid w:val="00A55497"/>
    <w:rsid w:val="00A556F7"/>
    <w:rsid w:val="00A5577E"/>
    <w:rsid w:val="00A55842"/>
    <w:rsid w:val="00A558F5"/>
    <w:rsid w:val="00A55D9E"/>
    <w:rsid w:val="00A55EF1"/>
    <w:rsid w:val="00A56016"/>
    <w:rsid w:val="00A5623B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08D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1FE3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05"/>
    <w:rsid w:val="00A637F2"/>
    <w:rsid w:val="00A63A98"/>
    <w:rsid w:val="00A63F1D"/>
    <w:rsid w:val="00A63FC7"/>
    <w:rsid w:val="00A643B9"/>
    <w:rsid w:val="00A64487"/>
    <w:rsid w:val="00A6451B"/>
    <w:rsid w:val="00A64669"/>
    <w:rsid w:val="00A6469A"/>
    <w:rsid w:val="00A64B99"/>
    <w:rsid w:val="00A65069"/>
    <w:rsid w:val="00A657AE"/>
    <w:rsid w:val="00A65A49"/>
    <w:rsid w:val="00A65E48"/>
    <w:rsid w:val="00A65F3F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1EB"/>
    <w:rsid w:val="00A70416"/>
    <w:rsid w:val="00A705E0"/>
    <w:rsid w:val="00A70656"/>
    <w:rsid w:val="00A7072E"/>
    <w:rsid w:val="00A70B1F"/>
    <w:rsid w:val="00A70BBF"/>
    <w:rsid w:val="00A70E02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D91"/>
    <w:rsid w:val="00A72FA4"/>
    <w:rsid w:val="00A73121"/>
    <w:rsid w:val="00A731CC"/>
    <w:rsid w:val="00A739BC"/>
    <w:rsid w:val="00A739CA"/>
    <w:rsid w:val="00A73ACF"/>
    <w:rsid w:val="00A73B58"/>
    <w:rsid w:val="00A73DEC"/>
    <w:rsid w:val="00A73EA6"/>
    <w:rsid w:val="00A73F4D"/>
    <w:rsid w:val="00A7416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840"/>
    <w:rsid w:val="00A76922"/>
    <w:rsid w:val="00A76954"/>
    <w:rsid w:val="00A76992"/>
    <w:rsid w:val="00A76ABC"/>
    <w:rsid w:val="00A76CDC"/>
    <w:rsid w:val="00A76F97"/>
    <w:rsid w:val="00A7719C"/>
    <w:rsid w:val="00A77949"/>
    <w:rsid w:val="00A77968"/>
    <w:rsid w:val="00A779A8"/>
    <w:rsid w:val="00A77CB0"/>
    <w:rsid w:val="00A77DCD"/>
    <w:rsid w:val="00A80103"/>
    <w:rsid w:val="00A8044B"/>
    <w:rsid w:val="00A806B2"/>
    <w:rsid w:val="00A807AF"/>
    <w:rsid w:val="00A807D8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9FD"/>
    <w:rsid w:val="00A82B70"/>
    <w:rsid w:val="00A83113"/>
    <w:rsid w:val="00A83460"/>
    <w:rsid w:val="00A83488"/>
    <w:rsid w:val="00A836F7"/>
    <w:rsid w:val="00A83B2E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1EF"/>
    <w:rsid w:val="00A874BB"/>
    <w:rsid w:val="00A87615"/>
    <w:rsid w:val="00A87C2E"/>
    <w:rsid w:val="00A87CC7"/>
    <w:rsid w:val="00A87D0A"/>
    <w:rsid w:val="00A87F72"/>
    <w:rsid w:val="00A902DD"/>
    <w:rsid w:val="00A9052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547"/>
    <w:rsid w:val="00A94922"/>
    <w:rsid w:val="00A94DDD"/>
    <w:rsid w:val="00A94E44"/>
    <w:rsid w:val="00A955EE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2CF"/>
    <w:rsid w:val="00A9746B"/>
    <w:rsid w:val="00A976F8"/>
    <w:rsid w:val="00A97776"/>
    <w:rsid w:val="00A97C7C"/>
    <w:rsid w:val="00A97D36"/>
    <w:rsid w:val="00AA006B"/>
    <w:rsid w:val="00AA0178"/>
    <w:rsid w:val="00AA01B8"/>
    <w:rsid w:val="00AA0299"/>
    <w:rsid w:val="00AA0634"/>
    <w:rsid w:val="00AA0DFD"/>
    <w:rsid w:val="00AA0E0F"/>
    <w:rsid w:val="00AA150C"/>
    <w:rsid w:val="00AA17EA"/>
    <w:rsid w:val="00AA1AD6"/>
    <w:rsid w:val="00AA1AF8"/>
    <w:rsid w:val="00AA1B4B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6B"/>
    <w:rsid w:val="00AA39D8"/>
    <w:rsid w:val="00AA3C3E"/>
    <w:rsid w:val="00AA3D6B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9AE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0D8"/>
    <w:rsid w:val="00AA7118"/>
    <w:rsid w:val="00AA7395"/>
    <w:rsid w:val="00AA750B"/>
    <w:rsid w:val="00AA754A"/>
    <w:rsid w:val="00AA7E47"/>
    <w:rsid w:val="00AB02EB"/>
    <w:rsid w:val="00AB04E2"/>
    <w:rsid w:val="00AB07A9"/>
    <w:rsid w:val="00AB0B8F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CC1"/>
    <w:rsid w:val="00AB2E8D"/>
    <w:rsid w:val="00AB33B8"/>
    <w:rsid w:val="00AB34D4"/>
    <w:rsid w:val="00AB39EE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4FBD"/>
    <w:rsid w:val="00AB517E"/>
    <w:rsid w:val="00AB549E"/>
    <w:rsid w:val="00AB56DB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797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1F94"/>
    <w:rsid w:val="00AC22D8"/>
    <w:rsid w:val="00AC2463"/>
    <w:rsid w:val="00AC25EF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4F"/>
    <w:rsid w:val="00AC4A5F"/>
    <w:rsid w:val="00AC4D6F"/>
    <w:rsid w:val="00AC51BD"/>
    <w:rsid w:val="00AC566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129"/>
    <w:rsid w:val="00AD346C"/>
    <w:rsid w:val="00AD3587"/>
    <w:rsid w:val="00AD392F"/>
    <w:rsid w:val="00AD3B31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6C77"/>
    <w:rsid w:val="00AD72A4"/>
    <w:rsid w:val="00AD7634"/>
    <w:rsid w:val="00AD7797"/>
    <w:rsid w:val="00AD78DB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1EA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59A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3C16"/>
    <w:rsid w:val="00AF4BA3"/>
    <w:rsid w:val="00AF4D0E"/>
    <w:rsid w:val="00AF4D38"/>
    <w:rsid w:val="00AF4F85"/>
    <w:rsid w:val="00AF501E"/>
    <w:rsid w:val="00AF5304"/>
    <w:rsid w:val="00AF5591"/>
    <w:rsid w:val="00AF5620"/>
    <w:rsid w:val="00AF582B"/>
    <w:rsid w:val="00AF5939"/>
    <w:rsid w:val="00AF5992"/>
    <w:rsid w:val="00AF5A45"/>
    <w:rsid w:val="00AF5A7C"/>
    <w:rsid w:val="00AF5AD9"/>
    <w:rsid w:val="00AF5BA2"/>
    <w:rsid w:val="00AF5E87"/>
    <w:rsid w:val="00AF5EE8"/>
    <w:rsid w:val="00AF60BE"/>
    <w:rsid w:val="00AF6132"/>
    <w:rsid w:val="00AF6163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5EFD"/>
    <w:rsid w:val="00B064DB"/>
    <w:rsid w:val="00B0682E"/>
    <w:rsid w:val="00B06883"/>
    <w:rsid w:val="00B06A2C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07E17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9B6"/>
    <w:rsid w:val="00B11E55"/>
    <w:rsid w:val="00B11E86"/>
    <w:rsid w:val="00B1229D"/>
    <w:rsid w:val="00B12399"/>
    <w:rsid w:val="00B123B4"/>
    <w:rsid w:val="00B12749"/>
    <w:rsid w:val="00B127B4"/>
    <w:rsid w:val="00B12A34"/>
    <w:rsid w:val="00B12BC8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108"/>
    <w:rsid w:val="00B162AC"/>
    <w:rsid w:val="00B162E8"/>
    <w:rsid w:val="00B16BAC"/>
    <w:rsid w:val="00B16BD3"/>
    <w:rsid w:val="00B16D83"/>
    <w:rsid w:val="00B16E1F"/>
    <w:rsid w:val="00B17002"/>
    <w:rsid w:val="00B171DA"/>
    <w:rsid w:val="00B172FB"/>
    <w:rsid w:val="00B174CF"/>
    <w:rsid w:val="00B175F3"/>
    <w:rsid w:val="00B176E4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346"/>
    <w:rsid w:val="00B21449"/>
    <w:rsid w:val="00B21468"/>
    <w:rsid w:val="00B215AB"/>
    <w:rsid w:val="00B216C3"/>
    <w:rsid w:val="00B21AB2"/>
    <w:rsid w:val="00B21FFF"/>
    <w:rsid w:val="00B225E3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AFC"/>
    <w:rsid w:val="00B23D04"/>
    <w:rsid w:val="00B23D98"/>
    <w:rsid w:val="00B23E48"/>
    <w:rsid w:val="00B241B1"/>
    <w:rsid w:val="00B2425B"/>
    <w:rsid w:val="00B24462"/>
    <w:rsid w:val="00B245BD"/>
    <w:rsid w:val="00B246EF"/>
    <w:rsid w:val="00B24854"/>
    <w:rsid w:val="00B24867"/>
    <w:rsid w:val="00B2489D"/>
    <w:rsid w:val="00B24919"/>
    <w:rsid w:val="00B24934"/>
    <w:rsid w:val="00B24BE7"/>
    <w:rsid w:val="00B24C00"/>
    <w:rsid w:val="00B24C7E"/>
    <w:rsid w:val="00B24E21"/>
    <w:rsid w:val="00B24F20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638"/>
    <w:rsid w:val="00B26FAF"/>
    <w:rsid w:val="00B27115"/>
    <w:rsid w:val="00B273E6"/>
    <w:rsid w:val="00B27454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4E2"/>
    <w:rsid w:val="00B325B6"/>
    <w:rsid w:val="00B32639"/>
    <w:rsid w:val="00B328BC"/>
    <w:rsid w:val="00B3291C"/>
    <w:rsid w:val="00B32A3E"/>
    <w:rsid w:val="00B32CB1"/>
    <w:rsid w:val="00B33086"/>
    <w:rsid w:val="00B330D3"/>
    <w:rsid w:val="00B3339D"/>
    <w:rsid w:val="00B333D9"/>
    <w:rsid w:val="00B338B4"/>
    <w:rsid w:val="00B33A44"/>
    <w:rsid w:val="00B33B57"/>
    <w:rsid w:val="00B33BB4"/>
    <w:rsid w:val="00B34066"/>
    <w:rsid w:val="00B34144"/>
    <w:rsid w:val="00B343F6"/>
    <w:rsid w:val="00B34600"/>
    <w:rsid w:val="00B346C9"/>
    <w:rsid w:val="00B347AC"/>
    <w:rsid w:val="00B34907"/>
    <w:rsid w:val="00B34948"/>
    <w:rsid w:val="00B34B0E"/>
    <w:rsid w:val="00B34DED"/>
    <w:rsid w:val="00B34E59"/>
    <w:rsid w:val="00B35442"/>
    <w:rsid w:val="00B356BA"/>
    <w:rsid w:val="00B35B9C"/>
    <w:rsid w:val="00B35E7D"/>
    <w:rsid w:val="00B35F00"/>
    <w:rsid w:val="00B362C1"/>
    <w:rsid w:val="00B3630F"/>
    <w:rsid w:val="00B36621"/>
    <w:rsid w:val="00B367B3"/>
    <w:rsid w:val="00B368D8"/>
    <w:rsid w:val="00B36938"/>
    <w:rsid w:val="00B36A1C"/>
    <w:rsid w:val="00B36DDE"/>
    <w:rsid w:val="00B37114"/>
    <w:rsid w:val="00B37343"/>
    <w:rsid w:val="00B37911"/>
    <w:rsid w:val="00B37AD0"/>
    <w:rsid w:val="00B37AD8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B36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195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28B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068"/>
    <w:rsid w:val="00B472ED"/>
    <w:rsid w:val="00B47327"/>
    <w:rsid w:val="00B475F8"/>
    <w:rsid w:val="00B476C8"/>
    <w:rsid w:val="00B47BDE"/>
    <w:rsid w:val="00B47D41"/>
    <w:rsid w:val="00B47E39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0E8"/>
    <w:rsid w:val="00B522FA"/>
    <w:rsid w:val="00B52316"/>
    <w:rsid w:val="00B5264C"/>
    <w:rsid w:val="00B529DE"/>
    <w:rsid w:val="00B52B84"/>
    <w:rsid w:val="00B52C5C"/>
    <w:rsid w:val="00B533F4"/>
    <w:rsid w:val="00B53692"/>
    <w:rsid w:val="00B5379E"/>
    <w:rsid w:val="00B53A05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85"/>
    <w:rsid w:val="00B556F0"/>
    <w:rsid w:val="00B55AD9"/>
    <w:rsid w:val="00B55CE0"/>
    <w:rsid w:val="00B55DC3"/>
    <w:rsid w:val="00B5616E"/>
    <w:rsid w:val="00B56467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6BD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A86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41E"/>
    <w:rsid w:val="00B636A7"/>
    <w:rsid w:val="00B636E2"/>
    <w:rsid w:val="00B6377F"/>
    <w:rsid w:val="00B64123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12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ACC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0F4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998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1FAF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3AA7"/>
    <w:rsid w:val="00B83E55"/>
    <w:rsid w:val="00B8404A"/>
    <w:rsid w:val="00B841A5"/>
    <w:rsid w:val="00B84231"/>
    <w:rsid w:val="00B84330"/>
    <w:rsid w:val="00B8453C"/>
    <w:rsid w:val="00B845A9"/>
    <w:rsid w:val="00B84646"/>
    <w:rsid w:val="00B848E7"/>
    <w:rsid w:val="00B849B1"/>
    <w:rsid w:val="00B84BBD"/>
    <w:rsid w:val="00B84C38"/>
    <w:rsid w:val="00B84D95"/>
    <w:rsid w:val="00B8502C"/>
    <w:rsid w:val="00B851BB"/>
    <w:rsid w:val="00B85510"/>
    <w:rsid w:val="00B85640"/>
    <w:rsid w:val="00B8568C"/>
    <w:rsid w:val="00B856F4"/>
    <w:rsid w:val="00B85965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5F"/>
    <w:rsid w:val="00B870D0"/>
    <w:rsid w:val="00B8710C"/>
    <w:rsid w:val="00B87667"/>
    <w:rsid w:val="00B878F7"/>
    <w:rsid w:val="00B87928"/>
    <w:rsid w:val="00B87C68"/>
    <w:rsid w:val="00B87E20"/>
    <w:rsid w:val="00B87E58"/>
    <w:rsid w:val="00B90599"/>
    <w:rsid w:val="00B9083E"/>
    <w:rsid w:val="00B909CE"/>
    <w:rsid w:val="00B90A62"/>
    <w:rsid w:val="00B90C29"/>
    <w:rsid w:val="00B910D4"/>
    <w:rsid w:val="00B912AA"/>
    <w:rsid w:val="00B91626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CD"/>
    <w:rsid w:val="00B928ED"/>
    <w:rsid w:val="00B92BBA"/>
    <w:rsid w:val="00B92C05"/>
    <w:rsid w:val="00B92EA1"/>
    <w:rsid w:val="00B92F2E"/>
    <w:rsid w:val="00B92F9D"/>
    <w:rsid w:val="00B9313B"/>
    <w:rsid w:val="00B93229"/>
    <w:rsid w:val="00B938EE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8D8"/>
    <w:rsid w:val="00B95967"/>
    <w:rsid w:val="00B95AD8"/>
    <w:rsid w:val="00B95F09"/>
    <w:rsid w:val="00B965E1"/>
    <w:rsid w:val="00B9683E"/>
    <w:rsid w:val="00B96A71"/>
    <w:rsid w:val="00B96A79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D6E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839"/>
    <w:rsid w:val="00BA3A14"/>
    <w:rsid w:val="00BA3E07"/>
    <w:rsid w:val="00BA3F77"/>
    <w:rsid w:val="00BA3FCF"/>
    <w:rsid w:val="00BA4338"/>
    <w:rsid w:val="00BA4A76"/>
    <w:rsid w:val="00BA4ABB"/>
    <w:rsid w:val="00BA4D3F"/>
    <w:rsid w:val="00BA512C"/>
    <w:rsid w:val="00BA5156"/>
    <w:rsid w:val="00BA53BF"/>
    <w:rsid w:val="00BA5B92"/>
    <w:rsid w:val="00BA5BC1"/>
    <w:rsid w:val="00BA5E07"/>
    <w:rsid w:val="00BA60AF"/>
    <w:rsid w:val="00BA61F2"/>
    <w:rsid w:val="00BA62FE"/>
    <w:rsid w:val="00BA64B5"/>
    <w:rsid w:val="00BA66E4"/>
    <w:rsid w:val="00BA673A"/>
    <w:rsid w:val="00BA6809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A7FA3"/>
    <w:rsid w:val="00BB00CE"/>
    <w:rsid w:val="00BB02F1"/>
    <w:rsid w:val="00BB03DD"/>
    <w:rsid w:val="00BB06E3"/>
    <w:rsid w:val="00BB08BE"/>
    <w:rsid w:val="00BB09FC"/>
    <w:rsid w:val="00BB0B77"/>
    <w:rsid w:val="00BB0BCE"/>
    <w:rsid w:val="00BB103D"/>
    <w:rsid w:val="00BB1105"/>
    <w:rsid w:val="00BB1362"/>
    <w:rsid w:val="00BB1508"/>
    <w:rsid w:val="00BB1E1D"/>
    <w:rsid w:val="00BB264E"/>
    <w:rsid w:val="00BB27A7"/>
    <w:rsid w:val="00BB2C6D"/>
    <w:rsid w:val="00BB2DBB"/>
    <w:rsid w:val="00BB2E75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7B1"/>
    <w:rsid w:val="00BB683D"/>
    <w:rsid w:val="00BB69A7"/>
    <w:rsid w:val="00BB7185"/>
    <w:rsid w:val="00BB719B"/>
    <w:rsid w:val="00BB72C8"/>
    <w:rsid w:val="00BB73B5"/>
    <w:rsid w:val="00BB74AA"/>
    <w:rsid w:val="00BB7659"/>
    <w:rsid w:val="00BB77FF"/>
    <w:rsid w:val="00BB7AE2"/>
    <w:rsid w:val="00BB7CE2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663"/>
    <w:rsid w:val="00BC2825"/>
    <w:rsid w:val="00BC2831"/>
    <w:rsid w:val="00BC2C5A"/>
    <w:rsid w:val="00BC2F9F"/>
    <w:rsid w:val="00BC3436"/>
    <w:rsid w:val="00BC3518"/>
    <w:rsid w:val="00BC358B"/>
    <w:rsid w:val="00BC39C3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448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CC4"/>
    <w:rsid w:val="00BD2D60"/>
    <w:rsid w:val="00BD2DDD"/>
    <w:rsid w:val="00BD3165"/>
    <w:rsid w:val="00BD31AE"/>
    <w:rsid w:val="00BD31EE"/>
    <w:rsid w:val="00BD31F1"/>
    <w:rsid w:val="00BD3203"/>
    <w:rsid w:val="00BD3462"/>
    <w:rsid w:val="00BD35F1"/>
    <w:rsid w:val="00BD3ACC"/>
    <w:rsid w:val="00BD3B63"/>
    <w:rsid w:val="00BD3BAD"/>
    <w:rsid w:val="00BD3D02"/>
    <w:rsid w:val="00BD3D61"/>
    <w:rsid w:val="00BD3D6A"/>
    <w:rsid w:val="00BD403A"/>
    <w:rsid w:val="00BD40A2"/>
    <w:rsid w:val="00BD40E4"/>
    <w:rsid w:val="00BD415E"/>
    <w:rsid w:val="00BD42C1"/>
    <w:rsid w:val="00BD4618"/>
    <w:rsid w:val="00BD46DB"/>
    <w:rsid w:val="00BD480C"/>
    <w:rsid w:val="00BD496B"/>
    <w:rsid w:val="00BD4A93"/>
    <w:rsid w:val="00BD4B79"/>
    <w:rsid w:val="00BD4DF8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22"/>
    <w:rsid w:val="00BD6D98"/>
    <w:rsid w:val="00BD7400"/>
    <w:rsid w:val="00BD74D9"/>
    <w:rsid w:val="00BD75B9"/>
    <w:rsid w:val="00BD78E6"/>
    <w:rsid w:val="00BD7B5B"/>
    <w:rsid w:val="00BD7B84"/>
    <w:rsid w:val="00BD7E93"/>
    <w:rsid w:val="00BE038F"/>
    <w:rsid w:val="00BE03E7"/>
    <w:rsid w:val="00BE0515"/>
    <w:rsid w:val="00BE0563"/>
    <w:rsid w:val="00BE065C"/>
    <w:rsid w:val="00BE07A2"/>
    <w:rsid w:val="00BE0B10"/>
    <w:rsid w:val="00BE0E4D"/>
    <w:rsid w:val="00BE1207"/>
    <w:rsid w:val="00BE13FE"/>
    <w:rsid w:val="00BE16B0"/>
    <w:rsid w:val="00BE182F"/>
    <w:rsid w:val="00BE1967"/>
    <w:rsid w:val="00BE1AD5"/>
    <w:rsid w:val="00BE1B89"/>
    <w:rsid w:val="00BE1C11"/>
    <w:rsid w:val="00BE1DA2"/>
    <w:rsid w:val="00BE1F22"/>
    <w:rsid w:val="00BE1F9A"/>
    <w:rsid w:val="00BE2635"/>
    <w:rsid w:val="00BE29DD"/>
    <w:rsid w:val="00BE2B73"/>
    <w:rsid w:val="00BE2E57"/>
    <w:rsid w:val="00BE3365"/>
    <w:rsid w:val="00BE3442"/>
    <w:rsid w:val="00BE3456"/>
    <w:rsid w:val="00BE34A3"/>
    <w:rsid w:val="00BE380C"/>
    <w:rsid w:val="00BE3855"/>
    <w:rsid w:val="00BE39B4"/>
    <w:rsid w:val="00BE3D1C"/>
    <w:rsid w:val="00BE443B"/>
    <w:rsid w:val="00BE4659"/>
    <w:rsid w:val="00BE4C84"/>
    <w:rsid w:val="00BE5128"/>
    <w:rsid w:val="00BE51A9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19"/>
    <w:rsid w:val="00BF0D50"/>
    <w:rsid w:val="00BF0F43"/>
    <w:rsid w:val="00BF0F8C"/>
    <w:rsid w:val="00BF1013"/>
    <w:rsid w:val="00BF11FE"/>
    <w:rsid w:val="00BF14EB"/>
    <w:rsid w:val="00BF1D58"/>
    <w:rsid w:val="00BF1D8F"/>
    <w:rsid w:val="00BF222A"/>
    <w:rsid w:val="00BF265F"/>
    <w:rsid w:val="00BF2780"/>
    <w:rsid w:val="00BF2CB5"/>
    <w:rsid w:val="00BF2CFC"/>
    <w:rsid w:val="00BF2E34"/>
    <w:rsid w:val="00BF2E9D"/>
    <w:rsid w:val="00BF2FDA"/>
    <w:rsid w:val="00BF32D8"/>
    <w:rsid w:val="00BF33E2"/>
    <w:rsid w:val="00BF372C"/>
    <w:rsid w:val="00BF375F"/>
    <w:rsid w:val="00BF37BF"/>
    <w:rsid w:val="00BF3A0D"/>
    <w:rsid w:val="00BF3BDA"/>
    <w:rsid w:val="00BF3CD2"/>
    <w:rsid w:val="00BF3D33"/>
    <w:rsid w:val="00BF3F94"/>
    <w:rsid w:val="00BF415F"/>
    <w:rsid w:val="00BF4170"/>
    <w:rsid w:val="00BF45EA"/>
    <w:rsid w:val="00BF4897"/>
    <w:rsid w:val="00BF4B0C"/>
    <w:rsid w:val="00BF4B8C"/>
    <w:rsid w:val="00BF52BE"/>
    <w:rsid w:val="00BF52E5"/>
    <w:rsid w:val="00BF52E7"/>
    <w:rsid w:val="00BF5396"/>
    <w:rsid w:val="00BF53A1"/>
    <w:rsid w:val="00BF578A"/>
    <w:rsid w:val="00BF5812"/>
    <w:rsid w:val="00BF5C7B"/>
    <w:rsid w:val="00BF5CFF"/>
    <w:rsid w:val="00BF5DD5"/>
    <w:rsid w:val="00BF5DDE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29A"/>
    <w:rsid w:val="00C043CD"/>
    <w:rsid w:val="00C044B1"/>
    <w:rsid w:val="00C04AE6"/>
    <w:rsid w:val="00C04D17"/>
    <w:rsid w:val="00C04D5D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18"/>
    <w:rsid w:val="00C07029"/>
    <w:rsid w:val="00C0741F"/>
    <w:rsid w:val="00C07CC0"/>
    <w:rsid w:val="00C07F79"/>
    <w:rsid w:val="00C1077E"/>
    <w:rsid w:val="00C10923"/>
    <w:rsid w:val="00C10C40"/>
    <w:rsid w:val="00C10C99"/>
    <w:rsid w:val="00C11121"/>
    <w:rsid w:val="00C111DB"/>
    <w:rsid w:val="00C1135E"/>
    <w:rsid w:val="00C113F2"/>
    <w:rsid w:val="00C1178F"/>
    <w:rsid w:val="00C1187A"/>
    <w:rsid w:val="00C11B01"/>
    <w:rsid w:val="00C11B18"/>
    <w:rsid w:val="00C120BF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346"/>
    <w:rsid w:val="00C13973"/>
    <w:rsid w:val="00C13D76"/>
    <w:rsid w:val="00C141A0"/>
    <w:rsid w:val="00C144F9"/>
    <w:rsid w:val="00C1467C"/>
    <w:rsid w:val="00C14AF7"/>
    <w:rsid w:val="00C14BCC"/>
    <w:rsid w:val="00C151B9"/>
    <w:rsid w:val="00C15270"/>
    <w:rsid w:val="00C152FC"/>
    <w:rsid w:val="00C15667"/>
    <w:rsid w:val="00C156DB"/>
    <w:rsid w:val="00C1597A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8E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BA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191"/>
    <w:rsid w:val="00C233EA"/>
    <w:rsid w:val="00C236EC"/>
    <w:rsid w:val="00C23A24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406"/>
    <w:rsid w:val="00C26527"/>
    <w:rsid w:val="00C2667D"/>
    <w:rsid w:val="00C26CE6"/>
    <w:rsid w:val="00C26D3E"/>
    <w:rsid w:val="00C26ECE"/>
    <w:rsid w:val="00C2716D"/>
    <w:rsid w:val="00C271B7"/>
    <w:rsid w:val="00C27318"/>
    <w:rsid w:val="00C275B4"/>
    <w:rsid w:val="00C27681"/>
    <w:rsid w:val="00C276AE"/>
    <w:rsid w:val="00C27831"/>
    <w:rsid w:val="00C2789C"/>
    <w:rsid w:val="00C278F7"/>
    <w:rsid w:val="00C27921"/>
    <w:rsid w:val="00C27B30"/>
    <w:rsid w:val="00C27BDB"/>
    <w:rsid w:val="00C27C83"/>
    <w:rsid w:val="00C27FA1"/>
    <w:rsid w:val="00C3025D"/>
    <w:rsid w:val="00C30948"/>
    <w:rsid w:val="00C30A01"/>
    <w:rsid w:val="00C30C70"/>
    <w:rsid w:val="00C3110D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AE3"/>
    <w:rsid w:val="00C32C1A"/>
    <w:rsid w:val="00C32DBB"/>
    <w:rsid w:val="00C32E74"/>
    <w:rsid w:val="00C3325A"/>
    <w:rsid w:val="00C338C0"/>
    <w:rsid w:val="00C33C31"/>
    <w:rsid w:val="00C33F86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2E1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8CA"/>
    <w:rsid w:val="00C37AD0"/>
    <w:rsid w:val="00C37B20"/>
    <w:rsid w:val="00C37B9C"/>
    <w:rsid w:val="00C37D05"/>
    <w:rsid w:val="00C37E6D"/>
    <w:rsid w:val="00C400B2"/>
    <w:rsid w:val="00C40129"/>
    <w:rsid w:val="00C4024F"/>
    <w:rsid w:val="00C4040C"/>
    <w:rsid w:val="00C404A8"/>
    <w:rsid w:val="00C40539"/>
    <w:rsid w:val="00C406E1"/>
    <w:rsid w:val="00C4088F"/>
    <w:rsid w:val="00C40A30"/>
    <w:rsid w:val="00C40B1C"/>
    <w:rsid w:val="00C40B7C"/>
    <w:rsid w:val="00C40C22"/>
    <w:rsid w:val="00C40CCD"/>
    <w:rsid w:val="00C40DE8"/>
    <w:rsid w:val="00C40EBF"/>
    <w:rsid w:val="00C412FF"/>
    <w:rsid w:val="00C41876"/>
    <w:rsid w:val="00C41CCE"/>
    <w:rsid w:val="00C41F11"/>
    <w:rsid w:val="00C41F8D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570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CAC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43"/>
    <w:rsid w:val="00C50198"/>
    <w:rsid w:val="00C50275"/>
    <w:rsid w:val="00C50492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065"/>
    <w:rsid w:val="00C54381"/>
    <w:rsid w:val="00C54490"/>
    <w:rsid w:val="00C546A0"/>
    <w:rsid w:val="00C546E2"/>
    <w:rsid w:val="00C54904"/>
    <w:rsid w:val="00C54A5D"/>
    <w:rsid w:val="00C54B9F"/>
    <w:rsid w:val="00C54BF4"/>
    <w:rsid w:val="00C54D4A"/>
    <w:rsid w:val="00C54E82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028"/>
    <w:rsid w:val="00C5725F"/>
    <w:rsid w:val="00C5744D"/>
    <w:rsid w:val="00C574BC"/>
    <w:rsid w:val="00C57623"/>
    <w:rsid w:val="00C576ED"/>
    <w:rsid w:val="00C57970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40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281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36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8C8"/>
    <w:rsid w:val="00C74957"/>
    <w:rsid w:val="00C74F6F"/>
    <w:rsid w:val="00C75260"/>
    <w:rsid w:val="00C75270"/>
    <w:rsid w:val="00C7546E"/>
    <w:rsid w:val="00C7550C"/>
    <w:rsid w:val="00C7553C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3D3"/>
    <w:rsid w:val="00C7745F"/>
    <w:rsid w:val="00C775A8"/>
    <w:rsid w:val="00C77847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69"/>
    <w:rsid w:val="00C8118B"/>
    <w:rsid w:val="00C811CF"/>
    <w:rsid w:val="00C811F3"/>
    <w:rsid w:val="00C815AD"/>
    <w:rsid w:val="00C817EE"/>
    <w:rsid w:val="00C81824"/>
    <w:rsid w:val="00C8186E"/>
    <w:rsid w:val="00C8202E"/>
    <w:rsid w:val="00C82055"/>
    <w:rsid w:val="00C820E3"/>
    <w:rsid w:val="00C82191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C86"/>
    <w:rsid w:val="00C83D06"/>
    <w:rsid w:val="00C83E28"/>
    <w:rsid w:val="00C83E62"/>
    <w:rsid w:val="00C84421"/>
    <w:rsid w:val="00C8461F"/>
    <w:rsid w:val="00C848DE"/>
    <w:rsid w:val="00C84A58"/>
    <w:rsid w:val="00C84C19"/>
    <w:rsid w:val="00C84E5B"/>
    <w:rsid w:val="00C8522F"/>
    <w:rsid w:val="00C85261"/>
    <w:rsid w:val="00C8531A"/>
    <w:rsid w:val="00C856DC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7B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0F61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D63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205"/>
    <w:rsid w:val="00C965FF"/>
    <w:rsid w:val="00C966CD"/>
    <w:rsid w:val="00C967E4"/>
    <w:rsid w:val="00C96BF4"/>
    <w:rsid w:val="00C96C8D"/>
    <w:rsid w:val="00C9705A"/>
    <w:rsid w:val="00C973FD"/>
    <w:rsid w:val="00C97566"/>
    <w:rsid w:val="00CA00C8"/>
    <w:rsid w:val="00CA0144"/>
    <w:rsid w:val="00CA0472"/>
    <w:rsid w:val="00CA05B5"/>
    <w:rsid w:val="00CA05CD"/>
    <w:rsid w:val="00CA07F9"/>
    <w:rsid w:val="00CA0941"/>
    <w:rsid w:val="00CA0ED8"/>
    <w:rsid w:val="00CA133C"/>
    <w:rsid w:val="00CA134D"/>
    <w:rsid w:val="00CA14B5"/>
    <w:rsid w:val="00CA1963"/>
    <w:rsid w:val="00CA1A7E"/>
    <w:rsid w:val="00CA1F88"/>
    <w:rsid w:val="00CA216F"/>
    <w:rsid w:val="00CA220B"/>
    <w:rsid w:val="00CA259E"/>
    <w:rsid w:val="00CA2BF6"/>
    <w:rsid w:val="00CA2C22"/>
    <w:rsid w:val="00CA2F0E"/>
    <w:rsid w:val="00CA2F68"/>
    <w:rsid w:val="00CA3167"/>
    <w:rsid w:val="00CA3314"/>
    <w:rsid w:val="00CA37E0"/>
    <w:rsid w:val="00CA3942"/>
    <w:rsid w:val="00CA3BAE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08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0D3"/>
    <w:rsid w:val="00CA7143"/>
    <w:rsid w:val="00CA7329"/>
    <w:rsid w:val="00CA7425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014"/>
    <w:rsid w:val="00CB1397"/>
    <w:rsid w:val="00CB14C7"/>
    <w:rsid w:val="00CB1940"/>
    <w:rsid w:val="00CB1A9F"/>
    <w:rsid w:val="00CB1BE1"/>
    <w:rsid w:val="00CB232F"/>
    <w:rsid w:val="00CB2589"/>
    <w:rsid w:val="00CB261B"/>
    <w:rsid w:val="00CB26A8"/>
    <w:rsid w:val="00CB2C5C"/>
    <w:rsid w:val="00CB2C6C"/>
    <w:rsid w:val="00CB2C89"/>
    <w:rsid w:val="00CB2D2A"/>
    <w:rsid w:val="00CB2DAA"/>
    <w:rsid w:val="00CB2FA3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5"/>
    <w:rsid w:val="00CB529C"/>
    <w:rsid w:val="00CB5B40"/>
    <w:rsid w:val="00CB60ED"/>
    <w:rsid w:val="00CB6109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CF3"/>
    <w:rsid w:val="00CB7DD3"/>
    <w:rsid w:val="00CC007F"/>
    <w:rsid w:val="00CC02E0"/>
    <w:rsid w:val="00CC0304"/>
    <w:rsid w:val="00CC0321"/>
    <w:rsid w:val="00CC089B"/>
    <w:rsid w:val="00CC0B8E"/>
    <w:rsid w:val="00CC0C23"/>
    <w:rsid w:val="00CC0DDF"/>
    <w:rsid w:val="00CC102E"/>
    <w:rsid w:val="00CC10E9"/>
    <w:rsid w:val="00CC1280"/>
    <w:rsid w:val="00CC12DC"/>
    <w:rsid w:val="00CC17AD"/>
    <w:rsid w:val="00CC1CF7"/>
    <w:rsid w:val="00CC1DB6"/>
    <w:rsid w:val="00CC1FA2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B2"/>
    <w:rsid w:val="00CC33C3"/>
    <w:rsid w:val="00CC3415"/>
    <w:rsid w:val="00CC3488"/>
    <w:rsid w:val="00CC358B"/>
    <w:rsid w:val="00CC36A9"/>
    <w:rsid w:val="00CC38DB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76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2AA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B1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78D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D7F50"/>
    <w:rsid w:val="00CE002C"/>
    <w:rsid w:val="00CE0167"/>
    <w:rsid w:val="00CE02A2"/>
    <w:rsid w:val="00CE053A"/>
    <w:rsid w:val="00CE05A7"/>
    <w:rsid w:val="00CE05C5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711"/>
    <w:rsid w:val="00CE2D56"/>
    <w:rsid w:val="00CE2F31"/>
    <w:rsid w:val="00CE3141"/>
    <w:rsid w:val="00CE38DC"/>
    <w:rsid w:val="00CE3BE5"/>
    <w:rsid w:val="00CE3D3C"/>
    <w:rsid w:val="00CE4052"/>
    <w:rsid w:val="00CE40F1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DE"/>
    <w:rsid w:val="00CE59FF"/>
    <w:rsid w:val="00CE5D93"/>
    <w:rsid w:val="00CE5EB0"/>
    <w:rsid w:val="00CE63EF"/>
    <w:rsid w:val="00CE6753"/>
    <w:rsid w:val="00CE68E4"/>
    <w:rsid w:val="00CE6B7E"/>
    <w:rsid w:val="00CE6C61"/>
    <w:rsid w:val="00CE6E92"/>
    <w:rsid w:val="00CE6EA4"/>
    <w:rsid w:val="00CE6F1D"/>
    <w:rsid w:val="00CE6F8B"/>
    <w:rsid w:val="00CE70C2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4C6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404"/>
    <w:rsid w:val="00CF1679"/>
    <w:rsid w:val="00CF177D"/>
    <w:rsid w:val="00CF1882"/>
    <w:rsid w:val="00CF1AD5"/>
    <w:rsid w:val="00CF1C39"/>
    <w:rsid w:val="00CF22A1"/>
    <w:rsid w:val="00CF22CD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923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3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BFC"/>
    <w:rsid w:val="00D02E08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5CF"/>
    <w:rsid w:val="00D04673"/>
    <w:rsid w:val="00D047B2"/>
    <w:rsid w:val="00D04BBC"/>
    <w:rsid w:val="00D04E13"/>
    <w:rsid w:val="00D0511E"/>
    <w:rsid w:val="00D051EC"/>
    <w:rsid w:val="00D05220"/>
    <w:rsid w:val="00D056DE"/>
    <w:rsid w:val="00D057C9"/>
    <w:rsid w:val="00D057D1"/>
    <w:rsid w:val="00D0585A"/>
    <w:rsid w:val="00D05B1D"/>
    <w:rsid w:val="00D05CD5"/>
    <w:rsid w:val="00D0604E"/>
    <w:rsid w:val="00D06290"/>
    <w:rsid w:val="00D06317"/>
    <w:rsid w:val="00D06393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17"/>
    <w:rsid w:val="00D10C8E"/>
    <w:rsid w:val="00D10DAF"/>
    <w:rsid w:val="00D10EC8"/>
    <w:rsid w:val="00D10F2A"/>
    <w:rsid w:val="00D10F95"/>
    <w:rsid w:val="00D1103F"/>
    <w:rsid w:val="00D11070"/>
    <w:rsid w:val="00D11433"/>
    <w:rsid w:val="00D1150C"/>
    <w:rsid w:val="00D1187C"/>
    <w:rsid w:val="00D11E09"/>
    <w:rsid w:val="00D11F4E"/>
    <w:rsid w:val="00D120D2"/>
    <w:rsid w:val="00D121F3"/>
    <w:rsid w:val="00D12257"/>
    <w:rsid w:val="00D1264C"/>
    <w:rsid w:val="00D126CF"/>
    <w:rsid w:val="00D1293B"/>
    <w:rsid w:val="00D13653"/>
    <w:rsid w:val="00D137C3"/>
    <w:rsid w:val="00D138BB"/>
    <w:rsid w:val="00D139C3"/>
    <w:rsid w:val="00D13A76"/>
    <w:rsid w:val="00D13CEA"/>
    <w:rsid w:val="00D13D3C"/>
    <w:rsid w:val="00D13F13"/>
    <w:rsid w:val="00D13F2B"/>
    <w:rsid w:val="00D13F2E"/>
    <w:rsid w:val="00D1421E"/>
    <w:rsid w:val="00D142E8"/>
    <w:rsid w:val="00D148BC"/>
    <w:rsid w:val="00D14947"/>
    <w:rsid w:val="00D14B27"/>
    <w:rsid w:val="00D14D83"/>
    <w:rsid w:val="00D14FDE"/>
    <w:rsid w:val="00D151EB"/>
    <w:rsid w:val="00D153FF"/>
    <w:rsid w:val="00D15623"/>
    <w:rsid w:val="00D15BCC"/>
    <w:rsid w:val="00D16480"/>
    <w:rsid w:val="00D1648D"/>
    <w:rsid w:val="00D16498"/>
    <w:rsid w:val="00D167D1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6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A2"/>
    <w:rsid w:val="00D243FA"/>
    <w:rsid w:val="00D244D1"/>
    <w:rsid w:val="00D24508"/>
    <w:rsid w:val="00D2469D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883"/>
    <w:rsid w:val="00D27A26"/>
    <w:rsid w:val="00D30047"/>
    <w:rsid w:val="00D302F2"/>
    <w:rsid w:val="00D304BE"/>
    <w:rsid w:val="00D3051A"/>
    <w:rsid w:val="00D30570"/>
    <w:rsid w:val="00D305D7"/>
    <w:rsid w:val="00D30691"/>
    <w:rsid w:val="00D30738"/>
    <w:rsid w:val="00D308D9"/>
    <w:rsid w:val="00D30A0E"/>
    <w:rsid w:val="00D30A49"/>
    <w:rsid w:val="00D30F32"/>
    <w:rsid w:val="00D30F68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2F85"/>
    <w:rsid w:val="00D331F1"/>
    <w:rsid w:val="00D33250"/>
    <w:rsid w:val="00D333F5"/>
    <w:rsid w:val="00D33423"/>
    <w:rsid w:val="00D3342A"/>
    <w:rsid w:val="00D33435"/>
    <w:rsid w:val="00D336F0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4C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D2D"/>
    <w:rsid w:val="00D36ED5"/>
    <w:rsid w:val="00D36F96"/>
    <w:rsid w:val="00D373A5"/>
    <w:rsid w:val="00D3752B"/>
    <w:rsid w:val="00D375FD"/>
    <w:rsid w:val="00D37F5E"/>
    <w:rsid w:val="00D37FF6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17E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67D"/>
    <w:rsid w:val="00D45852"/>
    <w:rsid w:val="00D45A68"/>
    <w:rsid w:val="00D45C99"/>
    <w:rsid w:val="00D45EA5"/>
    <w:rsid w:val="00D45FB1"/>
    <w:rsid w:val="00D4600A"/>
    <w:rsid w:val="00D4626C"/>
    <w:rsid w:val="00D465DA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7B7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23"/>
    <w:rsid w:val="00D535C4"/>
    <w:rsid w:val="00D53CA7"/>
    <w:rsid w:val="00D53F12"/>
    <w:rsid w:val="00D54195"/>
    <w:rsid w:val="00D5440A"/>
    <w:rsid w:val="00D5456C"/>
    <w:rsid w:val="00D545DA"/>
    <w:rsid w:val="00D54BF2"/>
    <w:rsid w:val="00D54EB4"/>
    <w:rsid w:val="00D554DB"/>
    <w:rsid w:val="00D5581F"/>
    <w:rsid w:val="00D56455"/>
    <w:rsid w:val="00D5648A"/>
    <w:rsid w:val="00D56A42"/>
    <w:rsid w:val="00D56B16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168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A5D"/>
    <w:rsid w:val="00D64BF9"/>
    <w:rsid w:val="00D64C54"/>
    <w:rsid w:val="00D6515B"/>
    <w:rsid w:val="00D6521D"/>
    <w:rsid w:val="00D65460"/>
    <w:rsid w:val="00D654AF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881"/>
    <w:rsid w:val="00D66C1A"/>
    <w:rsid w:val="00D66E4E"/>
    <w:rsid w:val="00D66E9E"/>
    <w:rsid w:val="00D66F9A"/>
    <w:rsid w:val="00D66FAD"/>
    <w:rsid w:val="00D66FB0"/>
    <w:rsid w:val="00D66FE3"/>
    <w:rsid w:val="00D67399"/>
    <w:rsid w:val="00D67653"/>
    <w:rsid w:val="00D67809"/>
    <w:rsid w:val="00D67A79"/>
    <w:rsid w:val="00D67A7A"/>
    <w:rsid w:val="00D67E82"/>
    <w:rsid w:val="00D703BB"/>
    <w:rsid w:val="00D70494"/>
    <w:rsid w:val="00D704C0"/>
    <w:rsid w:val="00D707BC"/>
    <w:rsid w:val="00D708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19C"/>
    <w:rsid w:val="00D72A4F"/>
    <w:rsid w:val="00D72DAA"/>
    <w:rsid w:val="00D72F74"/>
    <w:rsid w:val="00D73772"/>
    <w:rsid w:val="00D737DA"/>
    <w:rsid w:val="00D738CE"/>
    <w:rsid w:val="00D73A4D"/>
    <w:rsid w:val="00D73A5B"/>
    <w:rsid w:val="00D73AD0"/>
    <w:rsid w:val="00D73B63"/>
    <w:rsid w:val="00D73DBE"/>
    <w:rsid w:val="00D73F7C"/>
    <w:rsid w:val="00D74101"/>
    <w:rsid w:val="00D742CA"/>
    <w:rsid w:val="00D74688"/>
    <w:rsid w:val="00D7471D"/>
    <w:rsid w:val="00D74F8A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AD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77E5B"/>
    <w:rsid w:val="00D8020D"/>
    <w:rsid w:val="00D8029C"/>
    <w:rsid w:val="00D80456"/>
    <w:rsid w:val="00D80BF3"/>
    <w:rsid w:val="00D80C62"/>
    <w:rsid w:val="00D80D31"/>
    <w:rsid w:val="00D810A5"/>
    <w:rsid w:val="00D813B2"/>
    <w:rsid w:val="00D81788"/>
    <w:rsid w:val="00D81983"/>
    <w:rsid w:val="00D81D4D"/>
    <w:rsid w:val="00D81D9D"/>
    <w:rsid w:val="00D81F8F"/>
    <w:rsid w:val="00D820A5"/>
    <w:rsid w:val="00D82112"/>
    <w:rsid w:val="00D823FB"/>
    <w:rsid w:val="00D827C0"/>
    <w:rsid w:val="00D827CB"/>
    <w:rsid w:val="00D82AB5"/>
    <w:rsid w:val="00D82C6F"/>
    <w:rsid w:val="00D8306A"/>
    <w:rsid w:val="00D83156"/>
    <w:rsid w:val="00D83496"/>
    <w:rsid w:val="00D83950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18D2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BD1"/>
    <w:rsid w:val="00D92DB3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0DE"/>
    <w:rsid w:val="00D9515E"/>
    <w:rsid w:val="00D9536E"/>
    <w:rsid w:val="00D95431"/>
    <w:rsid w:val="00D955EE"/>
    <w:rsid w:val="00D956A6"/>
    <w:rsid w:val="00D95910"/>
    <w:rsid w:val="00D95C82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6E0A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645"/>
    <w:rsid w:val="00DB0922"/>
    <w:rsid w:val="00DB0AD2"/>
    <w:rsid w:val="00DB0C77"/>
    <w:rsid w:val="00DB0F0B"/>
    <w:rsid w:val="00DB0F93"/>
    <w:rsid w:val="00DB142D"/>
    <w:rsid w:val="00DB16F9"/>
    <w:rsid w:val="00DB1977"/>
    <w:rsid w:val="00DB1A4F"/>
    <w:rsid w:val="00DB1B27"/>
    <w:rsid w:val="00DB1EE3"/>
    <w:rsid w:val="00DB1F80"/>
    <w:rsid w:val="00DB2238"/>
    <w:rsid w:val="00DB2433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39"/>
    <w:rsid w:val="00DB607E"/>
    <w:rsid w:val="00DB60C3"/>
    <w:rsid w:val="00DB63E0"/>
    <w:rsid w:val="00DB64BA"/>
    <w:rsid w:val="00DB6510"/>
    <w:rsid w:val="00DB6542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04C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06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198"/>
    <w:rsid w:val="00DC43F6"/>
    <w:rsid w:val="00DC4400"/>
    <w:rsid w:val="00DC46C5"/>
    <w:rsid w:val="00DC4D35"/>
    <w:rsid w:val="00DC5121"/>
    <w:rsid w:val="00DC5384"/>
    <w:rsid w:val="00DC5443"/>
    <w:rsid w:val="00DC55A5"/>
    <w:rsid w:val="00DC56E0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CB6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EC8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36D"/>
    <w:rsid w:val="00DD444D"/>
    <w:rsid w:val="00DD49E9"/>
    <w:rsid w:val="00DD54FA"/>
    <w:rsid w:val="00DD5D98"/>
    <w:rsid w:val="00DD5DEB"/>
    <w:rsid w:val="00DD5F1D"/>
    <w:rsid w:val="00DD5F85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19E"/>
    <w:rsid w:val="00DD7213"/>
    <w:rsid w:val="00DD7317"/>
    <w:rsid w:val="00DD7426"/>
    <w:rsid w:val="00DD75D2"/>
    <w:rsid w:val="00DD7640"/>
    <w:rsid w:val="00DD794E"/>
    <w:rsid w:val="00DD7D0B"/>
    <w:rsid w:val="00DD7DDC"/>
    <w:rsid w:val="00DD7E49"/>
    <w:rsid w:val="00DE01F3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C85"/>
    <w:rsid w:val="00DE4DC5"/>
    <w:rsid w:val="00DE4FD2"/>
    <w:rsid w:val="00DE510E"/>
    <w:rsid w:val="00DE52B9"/>
    <w:rsid w:val="00DE547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8A0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3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0F61"/>
    <w:rsid w:val="00E01288"/>
    <w:rsid w:val="00E01568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20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3DDE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4F78"/>
    <w:rsid w:val="00E051D5"/>
    <w:rsid w:val="00E052E0"/>
    <w:rsid w:val="00E0531B"/>
    <w:rsid w:val="00E05546"/>
    <w:rsid w:val="00E05AAE"/>
    <w:rsid w:val="00E05B02"/>
    <w:rsid w:val="00E0606B"/>
    <w:rsid w:val="00E060BB"/>
    <w:rsid w:val="00E0639F"/>
    <w:rsid w:val="00E063A7"/>
    <w:rsid w:val="00E06400"/>
    <w:rsid w:val="00E06489"/>
    <w:rsid w:val="00E06507"/>
    <w:rsid w:val="00E066DD"/>
    <w:rsid w:val="00E06B71"/>
    <w:rsid w:val="00E06D02"/>
    <w:rsid w:val="00E0715D"/>
    <w:rsid w:val="00E07573"/>
    <w:rsid w:val="00E07632"/>
    <w:rsid w:val="00E07669"/>
    <w:rsid w:val="00E07688"/>
    <w:rsid w:val="00E07851"/>
    <w:rsid w:val="00E07BBC"/>
    <w:rsid w:val="00E07C2C"/>
    <w:rsid w:val="00E07F88"/>
    <w:rsid w:val="00E10112"/>
    <w:rsid w:val="00E10295"/>
    <w:rsid w:val="00E1034E"/>
    <w:rsid w:val="00E104F8"/>
    <w:rsid w:val="00E1054E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4F2A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43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05"/>
    <w:rsid w:val="00E21335"/>
    <w:rsid w:val="00E218C0"/>
    <w:rsid w:val="00E22092"/>
    <w:rsid w:val="00E226BB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3CF3"/>
    <w:rsid w:val="00E2410D"/>
    <w:rsid w:val="00E241EB"/>
    <w:rsid w:val="00E24544"/>
    <w:rsid w:val="00E24741"/>
    <w:rsid w:val="00E2489B"/>
    <w:rsid w:val="00E24D0B"/>
    <w:rsid w:val="00E24D9A"/>
    <w:rsid w:val="00E2504B"/>
    <w:rsid w:val="00E25055"/>
    <w:rsid w:val="00E25108"/>
    <w:rsid w:val="00E251B4"/>
    <w:rsid w:val="00E254BC"/>
    <w:rsid w:val="00E2558F"/>
    <w:rsid w:val="00E25633"/>
    <w:rsid w:val="00E25710"/>
    <w:rsid w:val="00E25726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EFB"/>
    <w:rsid w:val="00E27FDA"/>
    <w:rsid w:val="00E300C7"/>
    <w:rsid w:val="00E3026A"/>
    <w:rsid w:val="00E303FB"/>
    <w:rsid w:val="00E30825"/>
    <w:rsid w:val="00E310C6"/>
    <w:rsid w:val="00E31197"/>
    <w:rsid w:val="00E311C1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5B5"/>
    <w:rsid w:val="00E32667"/>
    <w:rsid w:val="00E32CCC"/>
    <w:rsid w:val="00E32CCD"/>
    <w:rsid w:val="00E336D6"/>
    <w:rsid w:val="00E33B2C"/>
    <w:rsid w:val="00E33B57"/>
    <w:rsid w:val="00E34EF6"/>
    <w:rsid w:val="00E3526B"/>
    <w:rsid w:val="00E352DD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1AA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101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AA2"/>
    <w:rsid w:val="00E46D39"/>
    <w:rsid w:val="00E47228"/>
    <w:rsid w:val="00E47365"/>
    <w:rsid w:val="00E473A8"/>
    <w:rsid w:val="00E47434"/>
    <w:rsid w:val="00E474CC"/>
    <w:rsid w:val="00E4758E"/>
    <w:rsid w:val="00E47859"/>
    <w:rsid w:val="00E479D4"/>
    <w:rsid w:val="00E47A3F"/>
    <w:rsid w:val="00E47A9C"/>
    <w:rsid w:val="00E47B1B"/>
    <w:rsid w:val="00E47BC8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975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8E6"/>
    <w:rsid w:val="00E53D72"/>
    <w:rsid w:val="00E543B1"/>
    <w:rsid w:val="00E544C4"/>
    <w:rsid w:val="00E54763"/>
    <w:rsid w:val="00E54786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D10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7E1"/>
    <w:rsid w:val="00E61B68"/>
    <w:rsid w:val="00E61B7E"/>
    <w:rsid w:val="00E624B1"/>
    <w:rsid w:val="00E6266D"/>
    <w:rsid w:val="00E62C08"/>
    <w:rsid w:val="00E62C33"/>
    <w:rsid w:val="00E62EEB"/>
    <w:rsid w:val="00E6348C"/>
    <w:rsid w:val="00E63B42"/>
    <w:rsid w:val="00E6410B"/>
    <w:rsid w:val="00E64349"/>
    <w:rsid w:val="00E644D3"/>
    <w:rsid w:val="00E6480D"/>
    <w:rsid w:val="00E64870"/>
    <w:rsid w:val="00E649D8"/>
    <w:rsid w:val="00E64AA4"/>
    <w:rsid w:val="00E64B6C"/>
    <w:rsid w:val="00E64E65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9B7"/>
    <w:rsid w:val="00E66B6D"/>
    <w:rsid w:val="00E670D1"/>
    <w:rsid w:val="00E676A1"/>
    <w:rsid w:val="00E67786"/>
    <w:rsid w:val="00E67860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47B"/>
    <w:rsid w:val="00E7274D"/>
    <w:rsid w:val="00E72BE6"/>
    <w:rsid w:val="00E72C8F"/>
    <w:rsid w:val="00E72EA5"/>
    <w:rsid w:val="00E72EB0"/>
    <w:rsid w:val="00E72F75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035"/>
    <w:rsid w:val="00E7431B"/>
    <w:rsid w:val="00E74732"/>
    <w:rsid w:val="00E74749"/>
    <w:rsid w:val="00E74954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AE"/>
    <w:rsid w:val="00E765C0"/>
    <w:rsid w:val="00E765F3"/>
    <w:rsid w:val="00E76AA8"/>
    <w:rsid w:val="00E76D50"/>
    <w:rsid w:val="00E770EE"/>
    <w:rsid w:val="00E77309"/>
    <w:rsid w:val="00E774DE"/>
    <w:rsid w:val="00E77625"/>
    <w:rsid w:val="00E77959"/>
    <w:rsid w:val="00E77BC9"/>
    <w:rsid w:val="00E80386"/>
    <w:rsid w:val="00E8046C"/>
    <w:rsid w:val="00E805E6"/>
    <w:rsid w:val="00E80A43"/>
    <w:rsid w:val="00E80A73"/>
    <w:rsid w:val="00E80C6A"/>
    <w:rsid w:val="00E80CA0"/>
    <w:rsid w:val="00E80D16"/>
    <w:rsid w:val="00E80D56"/>
    <w:rsid w:val="00E80E03"/>
    <w:rsid w:val="00E80EC0"/>
    <w:rsid w:val="00E81517"/>
    <w:rsid w:val="00E81750"/>
    <w:rsid w:val="00E81ABB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53B"/>
    <w:rsid w:val="00E8388A"/>
    <w:rsid w:val="00E838D8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0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4A"/>
    <w:rsid w:val="00E947CB"/>
    <w:rsid w:val="00E948ED"/>
    <w:rsid w:val="00E94B45"/>
    <w:rsid w:val="00E94E28"/>
    <w:rsid w:val="00E94EA3"/>
    <w:rsid w:val="00E9511E"/>
    <w:rsid w:val="00E95249"/>
    <w:rsid w:val="00E95482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97FE0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6E6"/>
    <w:rsid w:val="00EA075D"/>
    <w:rsid w:val="00EA08BD"/>
    <w:rsid w:val="00EA09C2"/>
    <w:rsid w:val="00EA0BAD"/>
    <w:rsid w:val="00EA0C77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8F7"/>
    <w:rsid w:val="00EA3AC1"/>
    <w:rsid w:val="00EA3AE5"/>
    <w:rsid w:val="00EA3CA0"/>
    <w:rsid w:val="00EA4455"/>
    <w:rsid w:val="00EA4C9A"/>
    <w:rsid w:val="00EA4E64"/>
    <w:rsid w:val="00EA51C3"/>
    <w:rsid w:val="00EA52B5"/>
    <w:rsid w:val="00EA55C5"/>
    <w:rsid w:val="00EA58A8"/>
    <w:rsid w:val="00EA5E7B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3A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0CDC"/>
    <w:rsid w:val="00EB1117"/>
    <w:rsid w:val="00EB1126"/>
    <w:rsid w:val="00EB1259"/>
    <w:rsid w:val="00EB136F"/>
    <w:rsid w:val="00EB1CEF"/>
    <w:rsid w:val="00EB1CF8"/>
    <w:rsid w:val="00EB1F90"/>
    <w:rsid w:val="00EB23A3"/>
    <w:rsid w:val="00EB2681"/>
    <w:rsid w:val="00EB276C"/>
    <w:rsid w:val="00EB2A04"/>
    <w:rsid w:val="00EB2AA1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2BE"/>
    <w:rsid w:val="00EB4345"/>
    <w:rsid w:val="00EB4499"/>
    <w:rsid w:val="00EB4658"/>
    <w:rsid w:val="00EB46DE"/>
    <w:rsid w:val="00EB4726"/>
    <w:rsid w:val="00EB485C"/>
    <w:rsid w:val="00EB4B5A"/>
    <w:rsid w:val="00EB4CC4"/>
    <w:rsid w:val="00EB4DC9"/>
    <w:rsid w:val="00EB4E47"/>
    <w:rsid w:val="00EB5080"/>
    <w:rsid w:val="00EB52C5"/>
    <w:rsid w:val="00EB5602"/>
    <w:rsid w:val="00EB589F"/>
    <w:rsid w:val="00EB5CD0"/>
    <w:rsid w:val="00EB6053"/>
    <w:rsid w:val="00EB63BD"/>
    <w:rsid w:val="00EB63D9"/>
    <w:rsid w:val="00EB6439"/>
    <w:rsid w:val="00EB6967"/>
    <w:rsid w:val="00EB6B31"/>
    <w:rsid w:val="00EB6B88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9BC"/>
    <w:rsid w:val="00EC1C28"/>
    <w:rsid w:val="00EC1F86"/>
    <w:rsid w:val="00EC1FC2"/>
    <w:rsid w:val="00EC2154"/>
    <w:rsid w:val="00EC2196"/>
    <w:rsid w:val="00EC22E4"/>
    <w:rsid w:val="00EC235E"/>
    <w:rsid w:val="00EC269A"/>
    <w:rsid w:val="00EC288B"/>
    <w:rsid w:val="00EC28F7"/>
    <w:rsid w:val="00EC2AB0"/>
    <w:rsid w:val="00EC2D64"/>
    <w:rsid w:val="00EC343E"/>
    <w:rsid w:val="00EC357D"/>
    <w:rsid w:val="00EC3598"/>
    <w:rsid w:val="00EC3A45"/>
    <w:rsid w:val="00EC3C77"/>
    <w:rsid w:val="00EC3DB0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6A42"/>
    <w:rsid w:val="00EC70D5"/>
    <w:rsid w:val="00EC71A9"/>
    <w:rsid w:val="00EC721E"/>
    <w:rsid w:val="00EC72A5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AF4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A9F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0C1"/>
    <w:rsid w:val="00ED5644"/>
    <w:rsid w:val="00ED5951"/>
    <w:rsid w:val="00ED5B91"/>
    <w:rsid w:val="00ED64D9"/>
    <w:rsid w:val="00ED64FE"/>
    <w:rsid w:val="00ED76C8"/>
    <w:rsid w:val="00ED780C"/>
    <w:rsid w:val="00ED798C"/>
    <w:rsid w:val="00ED7DDB"/>
    <w:rsid w:val="00ED7E17"/>
    <w:rsid w:val="00ED7E60"/>
    <w:rsid w:val="00EE00D8"/>
    <w:rsid w:val="00EE04FA"/>
    <w:rsid w:val="00EE0693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4DB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CD5"/>
    <w:rsid w:val="00EE6E51"/>
    <w:rsid w:val="00EE6F49"/>
    <w:rsid w:val="00EE6F8C"/>
    <w:rsid w:val="00EE73F0"/>
    <w:rsid w:val="00EE75FD"/>
    <w:rsid w:val="00EE76CC"/>
    <w:rsid w:val="00EE77D8"/>
    <w:rsid w:val="00EE7942"/>
    <w:rsid w:val="00EE7DA0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1D37"/>
    <w:rsid w:val="00EF2131"/>
    <w:rsid w:val="00EF2482"/>
    <w:rsid w:val="00EF24B5"/>
    <w:rsid w:val="00EF26F4"/>
    <w:rsid w:val="00EF2777"/>
    <w:rsid w:val="00EF2E70"/>
    <w:rsid w:val="00EF3099"/>
    <w:rsid w:val="00EF30AE"/>
    <w:rsid w:val="00EF3464"/>
    <w:rsid w:val="00EF386F"/>
    <w:rsid w:val="00EF3890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491"/>
    <w:rsid w:val="00F015D6"/>
    <w:rsid w:val="00F01777"/>
    <w:rsid w:val="00F01BAA"/>
    <w:rsid w:val="00F01CE6"/>
    <w:rsid w:val="00F02444"/>
    <w:rsid w:val="00F024E2"/>
    <w:rsid w:val="00F0338B"/>
    <w:rsid w:val="00F0384E"/>
    <w:rsid w:val="00F03A9F"/>
    <w:rsid w:val="00F03CB8"/>
    <w:rsid w:val="00F0418B"/>
    <w:rsid w:val="00F042D5"/>
    <w:rsid w:val="00F049D9"/>
    <w:rsid w:val="00F04AFC"/>
    <w:rsid w:val="00F0513E"/>
    <w:rsid w:val="00F05179"/>
    <w:rsid w:val="00F05346"/>
    <w:rsid w:val="00F054F2"/>
    <w:rsid w:val="00F05B50"/>
    <w:rsid w:val="00F05B97"/>
    <w:rsid w:val="00F05D62"/>
    <w:rsid w:val="00F05F6B"/>
    <w:rsid w:val="00F060BF"/>
    <w:rsid w:val="00F06413"/>
    <w:rsid w:val="00F064D5"/>
    <w:rsid w:val="00F06D78"/>
    <w:rsid w:val="00F06EAC"/>
    <w:rsid w:val="00F06FAB"/>
    <w:rsid w:val="00F07014"/>
    <w:rsid w:val="00F0704A"/>
    <w:rsid w:val="00F07330"/>
    <w:rsid w:val="00F07351"/>
    <w:rsid w:val="00F07538"/>
    <w:rsid w:val="00F0764F"/>
    <w:rsid w:val="00F0778F"/>
    <w:rsid w:val="00F07BC6"/>
    <w:rsid w:val="00F07ECF"/>
    <w:rsid w:val="00F07FA3"/>
    <w:rsid w:val="00F07FAE"/>
    <w:rsid w:val="00F10154"/>
    <w:rsid w:val="00F103A4"/>
    <w:rsid w:val="00F10419"/>
    <w:rsid w:val="00F10748"/>
    <w:rsid w:val="00F10D05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035"/>
    <w:rsid w:val="00F143AD"/>
    <w:rsid w:val="00F14467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0CC"/>
    <w:rsid w:val="00F1713E"/>
    <w:rsid w:val="00F173A1"/>
    <w:rsid w:val="00F178A2"/>
    <w:rsid w:val="00F178F0"/>
    <w:rsid w:val="00F17F1B"/>
    <w:rsid w:val="00F20053"/>
    <w:rsid w:val="00F20198"/>
    <w:rsid w:val="00F205AC"/>
    <w:rsid w:val="00F20918"/>
    <w:rsid w:val="00F20A40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CD5"/>
    <w:rsid w:val="00F21E41"/>
    <w:rsid w:val="00F2222F"/>
    <w:rsid w:val="00F226FD"/>
    <w:rsid w:val="00F2273C"/>
    <w:rsid w:val="00F227E6"/>
    <w:rsid w:val="00F22932"/>
    <w:rsid w:val="00F22B67"/>
    <w:rsid w:val="00F22BD4"/>
    <w:rsid w:val="00F22D8D"/>
    <w:rsid w:val="00F22F12"/>
    <w:rsid w:val="00F23302"/>
    <w:rsid w:val="00F235A5"/>
    <w:rsid w:val="00F2361C"/>
    <w:rsid w:val="00F23BBE"/>
    <w:rsid w:val="00F24223"/>
    <w:rsid w:val="00F2456B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4B6"/>
    <w:rsid w:val="00F2650D"/>
    <w:rsid w:val="00F26641"/>
    <w:rsid w:val="00F26697"/>
    <w:rsid w:val="00F2688D"/>
    <w:rsid w:val="00F268E2"/>
    <w:rsid w:val="00F269AF"/>
    <w:rsid w:val="00F26B5E"/>
    <w:rsid w:val="00F26DE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EEF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4C0"/>
    <w:rsid w:val="00F3262E"/>
    <w:rsid w:val="00F3264F"/>
    <w:rsid w:val="00F32869"/>
    <w:rsid w:val="00F3287C"/>
    <w:rsid w:val="00F32897"/>
    <w:rsid w:val="00F32A21"/>
    <w:rsid w:val="00F32A7C"/>
    <w:rsid w:val="00F32AE7"/>
    <w:rsid w:val="00F32C35"/>
    <w:rsid w:val="00F32C86"/>
    <w:rsid w:val="00F3300C"/>
    <w:rsid w:val="00F332DC"/>
    <w:rsid w:val="00F33D74"/>
    <w:rsid w:val="00F33DF9"/>
    <w:rsid w:val="00F3457B"/>
    <w:rsid w:val="00F3480D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3E7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330"/>
    <w:rsid w:val="00F41793"/>
    <w:rsid w:val="00F41B2D"/>
    <w:rsid w:val="00F421A3"/>
    <w:rsid w:val="00F42485"/>
    <w:rsid w:val="00F42633"/>
    <w:rsid w:val="00F4272F"/>
    <w:rsid w:val="00F427E6"/>
    <w:rsid w:val="00F429A0"/>
    <w:rsid w:val="00F42BE5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266"/>
    <w:rsid w:val="00F45311"/>
    <w:rsid w:val="00F454C3"/>
    <w:rsid w:val="00F4565B"/>
    <w:rsid w:val="00F45669"/>
    <w:rsid w:val="00F45759"/>
    <w:rsid w:val="00F4576A"/>
    <w:rsid w:val="00F45ADB"/>
    <w:rsid w:val="00F45B6D"/>
    <w:rsid w:val="00F45E0A"/>
    <w:rsid w:val="00F4631C"/>
    <w:rsid w:val="00F464CA"/>
    <w:rsid w:val="00F46C1C"/>
    <w:rsid w:val="00F46DDC"/>
    <w:rsid w:val="00F46FCA"/>
    <w:rsid w:val="00F471A1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63A"/>
    <w:rsid w:val="00F53775"/>
    <w:rsid w:val="00F5382C"/>
    <w:rsid w:val="00F5398E"/>
    <w:rsid w:val="00F53DBE"/>
    <w:rsid w:val="00F53EC9"/>
    <w:rsid w:val="00F53FAC"/>
    <w:rsid w:val="00F541F1"/>
    <w:rsid w:val="00F54480"/>
    <w:rsid w:val="00F5483B"/>
    <w:rsid w:val="00F54B28"/>
    <w:rsid w:val="00F54D70"/>
    <w:rsid w:val="00F54DE7"/>
    <w:rsid w:val="00F54F76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2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7A"/>
    <w:rsid w:val="00F611E4"/>
    <w:rsid w:val="00F61314"/>
    <w:rsid w:val="00F615B3"/>
    <w:rsid w:val="00F615DF"/>
    <w:rsid w:val="00F615EA"/>
    <w:rsid w:val="00F61B95"/>
    <w:rsid w:val="00F61DF9"/>
    <w:rsid w:val="00F620EC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E57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29B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183"/>
    <w:rsid w:val="00F74283"/>
    <w:rsid w:val="00F742AF"/>
    <w:rsid w:val="00F7435A"/>
    <w:rsid w:val="00F743F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535"/>
    <w:rsid w:val="00F7760A"/>
    <w:rsid w:val="00F77669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573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1A"/>
    <w:rsid w:val="00F86E75"/>
    <w:rsid w:val="00F8739F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02D"/>
    <w:rsid w:val="00F910E1"/>
    <w:rsid w:val="00F913D5"/>
    <w:rsid w:val="00F91572"/>
    <w:rsid w:val="00F9162C"/>
    <w:rsid w:val="00F91704"/>
    <w:rsid w:val="00F91724"/>
    <w:rsid w:val="00F9177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3D25"/>
    <w:rsid w:val="00F94109"/>
    <w:rsid w:val="00F941B1"/>
    <w:rsid w:val="00F9426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3C6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7B6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5FC"/>
    <w:rsid w:val="00FA1E4F"/>
    <w:rsid w:val="00FA1E6B"/>
    <w:rsid w:val="00FA1FC1"/>
    <w:rsid w:val="00FA1FC8"/>
    <w:rsid w:val="00FA25E4"/>
    <w:rsid w:val="00FA2851"/>
    <w:rsid w:val="00FA2888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141"/>
    <w:rsid w:val="00FA5686"/>
    <w:rsid w:val="00FA56A6"/>
    <w:rsid w:val="00FA5828"/>
    <w:rsid w:val="00FA5BDC"/>
    <w:rsid w:val="00FA5E08"/>
    <w:rsid w:val="00FA6712"/>
    <w:rsid w:val="00FA680A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DB0"/>
    <w:rsid w:val="00FA7FD2"/>
    <w:rsid w:val="00FB0369"/>
    <w:rsid w:val="00FB042A"/>
    <w:rsid w:val="00FB05D7"/>
    <w:rsid w:val="00FB08F2"/>
    <w:rsid w:val="00FB09F4"/>
    <w:rsid w:val="00FB11A5"/>
    <w:rsid w:val="00FB13ED"/>
    <w:rsid w:val="00FB1438"/>
    <w:rsid w:val="00FB16DD"/>
    <w:rsid w:val="00FB1A01"/>
    <w:rsid w:val="00FB1B79"/>
    <w:rsid w:val="00FB1B9E"/>
    <w:rsid w:val="00FB1DAA"/>
    <w:rsid w:val="00FB20F2"/>
    <w:rsid w:val="00FB21AE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BFD"/>
    <w:rsid w:val="00FB3E76"/>
    <w:rsid w:val="00FB4028"/>
    <w:rsid w:val="00FB4173"/>
    <w:rsid w:val="00FB42E9"/>
    <w:rsid w:val="00FB4B1E"/>
    <w:rsid w:val="00FB4C19"/>
    <w:rsid w:val="00FB4C99"/>
    <w:rsid w:val="00FB4F14"/>
    <w:rsid w:val="00FB4FDE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6D4"/>
    <w:rsid w:val="00FC5765"/>
    <w:rsid w:val="00FC59AF"/>
    <w:rsid w:val="00FC5F4E"/>
    <w:rsid w:val="00FC6130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6FD6"/>
    <w:rsid w:val="00FC706E"/>
    <w:rsid w:val="00FC775D"/>
    <w:rsid w:val="00FC7863"/>
    <w:rsid w:val="00FC7927"/>
    <w:rsid w:val="00FD025E"/>
    <w:rsid w:val="00FD03E1"/>
    <w:rsid w:val="00FD0AC8"/>
    <w:rsid w:val="00FD0D57"/>
    <w:rsid w:val="00FD0F3A"/>
    <w:rsid w:val="00FD120C"/>
    <w:rsid w:val="00FD13DF"/>
    <w:rsid w:val="00FD1880"/>
    <w:rsid w:val="00FD1A70"/>
    <w:rsid w:val="00FD1B98"/>
    <w:rsid w:val="00FD1E61"/>
    <w:rsid w:val="00FD2165"/>
    <w:rsid w:val="00FD22DC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3E96"/>
    <w:rsid w:val="00FD404D"/>
    <w:rsid w:val="00FD40EF"/>
    <w:rsid w:val="00FD41B3"/>
    <w:rsid w:val="00FD41D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9D"/>
    <w:rsid w:val="00FE3BF1"/>
    <w:rsid w:val="00FE3C08"/>
    <w:rsid w:val="00FE4440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87C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1A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64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186"/>
    <w:rsid w:val="00FF6341"/>
    <w:rsid w:val="00FF646F"/>
    <w:rsid w:val="00FF64E9"/>
    <w:rsid w:val="00FF64F7"/>
    <w:rsid w:val="00FF68A3"/>
    <w:rsid w:val="00FF6C14"/>
    <w:rsid w:val="00FF6FDC"/>
    <w:rsid w:val="00FF70C1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38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E13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E13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38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3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10981</Words>
  <Characters>62594</Characters>
  <Application>Microsoft Office Word</Application>
  <DocSecurity>0</DocSecurity>
  <Lines>521</Lines>
  <Paragraphs>146</Paragraphs>
  <ScaleCrop>false</ScaleCrop>
  <Company>Microsoft</Company>
  <LinksUpToDate>false</LinksUpToDate>
  <CharactersWithSpaces>73429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2023-07-20T10:37:00Z</dcterms:created>
  <dcterms:modified xsi:type="dcterms:W3CDTF">2023-07-20T10:37:00Z</dcterms:modified>
</cp:coreProperties>
</file>