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E66B24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E66B24" w:rsidRPr="00006008" w:rsidRDefault="00E66B24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E66B24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E66B24" w:rsidRPr="00C05D85" w:rsidRDefault="00E66B24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66B24" w:rsidRPr="00C05D85" w:rsidRDefault="00E66B24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66B24" w:rsidRPr="00C05D85" w:rsidRDefault="00E66B24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E66B24" w:rsidRPr="00C05D85" w:rsidRDefault="00E66B24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6B24" w:rsidRPr="00C05D85" w:rsidRDefault="00E66B24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E66B24" w:rsidRPr="00C05D85" w:rsidRDefault="00E66B24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66B24" w:rsidRPr="00C05D85" w:rsidRDefault="00E66B24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E66B24" w:rsidRPr="00C05D85" w:rsidRDefault="00E66B24" w:rsidP="00E66B24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E66B24" w:rsidRPr="00C05D85" w:rsidRDefault="00E66B24" w:rsidP="00E66B24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E66B24" w:rsidRDefault="00E66B24" w:rsidP="00E66B24">
      <w:pPr>
        <w:rPr>
          <w:sz w:val="28"/>
        </w:rPr>
      </w:pPr>
    </w:p>
    <w:p w:rsidR="00E66B24" w:rsidRDefault="00E66B24" w:rsidP="00E66B24">
      <w:pPr>
        <w:spacing w:after="160" w:line="252" w:lineRule="auto"/>
        <w:rPr>
          <w:rFonts w:eastAsia="Lucida Sans Unicode"/>
          <w:sz w:val="28"/>
          <w:szCs w:val="28"/>
        </w:rPr>
      </w:pPr>
      <w:r w:rsidRPr="00A072F9">
        <w:rPr>
          <w:rFonts w:eastAsia="Lucida Sans Unicode"/>
          <w:sz w:val="28"/>
          <w:szCs w:val="28"/>
          <w:lang w:val="be-BY"/>
        </w:rPr>
        <w:t xml:space="preserve">ҠАРАР                                                                       </w:t>
      </w:r>
      <w:r>
        <w:rPr>
          <w:rFonts w:eastAsia="Lucida Sans Unicode"/>
          <w:sz w:val="28"/>
          <w:szCs w:val="28"/>
          <w:lang w:val="be-BY"/>
        </w:rPr>
        <w:t xml:space="preserve">   </w:t>
      </w:r>
      <w:r w:rsidRPr="00A072F9">
        <w:rPr>
          <w:rFonts w:eastAsia="Lucida Sans Unicode"/>
          <w:sz w:val="28"/>
          <w:szCs w:val="28"/>
          <w:lang w:val="be-BY"/>
        </w:rPr>
        <w:t xml:space="preserve">         </w:t>
      </w:r>
      <w:r w:rsidRPr="00A072F9">
        <w:rPr>
          <w:rFonts w:eastAsia="Lucida Sans Unicode"/>
          <w:sz w:val="28"/>
          <w:szCs w:val="28"/>
        </w:rPr>
        <w:t>ПОСТАНОВЛЕНИЕ</w:t>
      </w:r>
    </w:p>
    <w:p w:rsidR="00E66B24" w:rsidRPr="0059664B" w:rsidRDefault="00E66B24" w:rsidP="00E66B24">
      <w:pPr>
        <w:spacing w:after="160" w:line="252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</w:t>
      </w:r>
      <w:r w:rsidRPr="00A072F9">
        <w:rPr>
          <w:rFonts w:eastAsia="Lucida Sans Unicode"/>
          <w:sz w:val="28"/>
          <w:szCs w:val="28"/>
        </w:rPr>
        <w:t>№</w:t>
      </w:r>
      <w:r>
        <w:rPr>
          <w:rFonts w:eastAsia="Lucida Sans Unicode"/>
          <w:sz w:val="28"/>
          <w:szCs w:val="28"/>
        </w:rPr>
        <w:t xml:space="preserve">  </w:t>
      </w:r>
      <w:r w:rsidRPr="00A44418">
        <w:rPr>
          <w:rFonts w:eastAsia="Lucida Sans Unicode"/>
          <w:sz w:val="28"/>
          <w:szCs w:val="28"/>
        </w:rPr>
        <w:t>3</w:t>
      </w:r>
      <w:r>
        <w:rPr>
          <w:rFonts w:eastAsia="Lucida Sans Unicode"/>
          <w:sz w:val="28"/>
          <w:szCs w:val="28"/>
        </w:rPr>
        <w:t>1</w:t>
      </w:r>
      <w:r w:rsidRPr="00A072F9">
        <w:rPr>
          <w:rFonts w:eastAsia="Lucida Sans Unicode"/>
          <w:sz w:val="28"/>
          <w:szCs w:val="28"/>
        </w:rPr>
        <w:t xml:space="preserve">                                                          </w:t>
      </w:r>
      <w:r>
        <w:rPr>
          <w:rFonts w:eastAsia="Lucida Sans Unicode"/>
          <w:sz w:val="28"/>
          <w:szCs w:val="28"/>
        </w:rPr>
        <w:t xml:space="preserve">                       от  </w:t>
      </w:r>
      <w:r w:rsidRPr="00A44418">
        <w:rPr>
          <w:rFonts w:eastAsia="Lucida Sans Unicode"/>
          <w:sz w:val="28"/>
          <w:szCs w:val="28"/>
        </w:rPr>
        <w:t>0</w:t>
      </w:r>
      <w:r>
        <w:rPr>
          <w:rFonts w:eastAsia="Lucida Sans Unicode"/>
          <w:sz w:val="28"/>
          <w:szCs w:val="28"/>
        </w:rPr>
        <w:t>5 ию</w:t>
      </w:r>
      <w:r w:rsidRPr="00A44418">
        <w:rPr>
          <w:rFonts w:eastAsia="Lucida Sans Unicode"/>
          <w:sz w:val="28"/>
          <w:szCs w:val="28"/>
        </w:rPr>
        <w:t>л</w:t>
      </w:r>
      <w:r>
        <w:rPr>
          <w:rFonts w:eastAsia="Lucida Sans Unicode"/>
          <w:sz w:val="28"/>
          <w:szCs w:val="28"/>
        </w:rPr>
        <w:t>я</w:t>
      </w:r>
      <w:r w:rsidRPr="00A072F9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2022 год</w:t>
      </w:r>
    </w:p>
    <w:p w:rsidR="00E66B24" w:rsidRDefault="00E66B24" w:rsidP="00E66B24">
      <w:pPr>
        <w:rPr>
          <w:sz w:val="28"/>
          <w:szCs w:val="28"/>
        </w:rPr>
      </w:pPr>
    </w:p>
    <w:p w:rsidR="00E66B24" w:rsidRDefault="00E66B24" w:rsidP="00E66B24">
      <w:pPr>
        <w:rPr>
          <w:sz w:val="28"/>
          <w:szCs w:val="28"/>
        </w:rPr>
      </w:pPr>
    </w:p>
    <w:p w:rsidR="00E66B24" w:rsidRDefault="00E66B24" w:rsidP="00E66B24">
      <w:pPr>
        <w:rPr>
          <w:sz w:val="28"/>
          <w:szCs w:val="28"/>
        </w:rPr>
      </w:pPr>
    </w:p>
    <w:p w:rsidR="00E66B24" w:rsidRDefault="00E66B24" w:rsidP="00E66B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отмене  п</w:t>
      </w:r>
      <w:r w:rsidRPr="008E334F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№38 от 08.10.2021 года на основании протеста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прокуратуры РБ №3-1-2022 от 27.06.2022 года «Протест на отдельные положения постановления главы администрации сельского поселения Сайрановский сельсовет МР Ишимбайский район от 08.10.2021 №38 «Об утверждении программы использование и охрана земель на территории сельского поселения Сайрановский сельсовет муниципального района Ишимбайский район РБ на 2021-2024 годы»</w:t>
      </w:r>
      <w:proofErr w:type="gramEnd"/>
    </w:p>
    <w:p w:rsidR="00E66B24" w:rsidRDefault="00E66B24" w:rsidP="00E66B24">
      <w:pPr>
        <w:jc w:val="center"/>
        <w:rPr>
          <w:sz w:val="28"/>
          <w:szCs w:val="28"/>
        </w:rPr>
      </w:pPr>
    </w:p>
    <w:p w:rsidR="00E66B24" w:rsidRDefault="00E66B24" w:rsidP="00E6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протеста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прокуратуры от 27.06.2022 года №3-1-2022 в связи с несоответствием отдельных положений муниципальной программы действующему законодательству и выходом за пределы полномочий органов местного самоуправления указанного уровня</w:t>
      </w:r>
    </w:p>
    <w:p w:rsidR="00E66B24" w:rsidRDefault="00E66B24" w:rsidP="00E6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66B24" w:rsidRPr="009277A8" w:rsidRDefault="00E66B24" w:rsidP="00E6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9277A8">
        <w:rPr>
          <w:sz w:val="28"/>
          <w:szCs w:val="28"/>
        </w:rPr>
        <w:t>Отменить постановление №38 от 08.10.2</w:t>
      </w:r>
      <w:r>
        <w:rPr>
          <w:sz w:val="28"/>
          <w:szCs w:val="28"/>
        </w:rPr>
        <w:t xml:space="preserve">021года в связи несоответствием </w:t>
      </w:r>
      <w:r w:rsidRPr="009277A8">
        <w:rPr>
          <w:sz w:val="28"/>
          <w:szCs w:val="28"/>
        </w:rPr>
        <w:t xml:space="preserve">отдельных положений муниципальной программы действующему законодательству и выходом за пределы полномочий органов местного самоуправления указанного уровня </w:t>
      </w:r>
    </w:p>
    <w:p w:rsidR="00E66B24" w:rsidRPr="009277A8" w:rsidRDefault="00E66B24" w:rsidP="00E6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 w:rsidRPr="009277A8">
        <w:rPr>
          <w:sz w:val="28"/>
          <w:szCs w:val="28"/>
        </w:rPr>
        <w:t>Контроль за</w:t>
      </w:r>
      <w:proofErr w:type="gramEnd"/>
      <w:r w:rsidRPr="009277A8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66B24" w:rsidRDefault="00E66B24" w:rsidP="00E66B24">
      <w:pPr>
        <w:jc w:val="both"/>
        <w:rPr>
          <w:b/>
          <w:sz w:val="28"/>
          <w:szCs w:val="28"/>
        </w:rPr>
      </w:pPr>
    </w:p>
    <w:p w:rsidR="00E66B24" w:rsidRDefault="00E66B24" w:rsidP="00E66B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66B24" w:rsidRDefault="00E66B24" w:rsidP="00E66B24">
      <w:pPr>
        <w:jc w:val="both"/>
        <w:rPr>
          <w:b/>
          <w:sz w:val="28"/>
          <w:szCs w:val="28"/>
        </w:rPr>
      </w:pPr>
    </w:p>
    <w:p w:rsidR="00E66B24" w:rsidRDefault="00E66B24" w:rsidP="00E66B24">
      <w:pPr>
        <w:rPr>
          <w:b/>
          <w:sz w:val="28"/>
          <w:szCs w:val="28"/>
        </w:rPr>
      </w:pPr>
    </w:p>
    <w:p w:rsidR="00E66B24" w:rsidRDefault="00E66B24" w:rsidP="00E66B24">
      <w:pPr>
        <w:rPr>
          <w:b/>
          <w:sz w:val="28"/>
          <w:szCs w:val="28"/>
        </w:rPr>
      </w:pPr>
    </w:p>
    <w:p w:rsidR="00E66B24" w:rsidRPr="00DC1EB3" w:rsidRDefault="00E66B24" w:rsidP="00E66B24">
      <w:pPr>
        <w:rPr>
          <w:sz w:val="28"/>
          <w:szCs w:val="28"/>
        </w:rPr>
      </w:pPr>
      <w:r w:rsidRPr="00DC1EB3">
        <w:rPr>
          <w:sz w:val="28"/>
          <w:szCs w:val="28"/>
        </w:rPr>
        <w:t xml:space="preserve">Глава  администрации                               </w:t>
      </w:r>
      <w:r>
        <w:rPr>
          <w:sz w:val="28"/>
          <w:szCs w:val="28"/>
        </w:rPr>
        <w:t xml:space="preserve">         </w:t>
      </w:r>
      <w:r w:rsidRPr="00DC1EB3">
        <w:rPr>
          <w:sz w:val="28"/>
          <w:szCs w:val="28"/>
        </w:rPr>
        <w:t xml:space="preserve">    Р.М.Валиев</w:t>
      </w:r>
    </w:p>
    <w:p w:rsidR="00E66B24" w:rsidRDefault="00E66B24" w:rsidP="00E66B24">
      <w:pPr>
        <w:spacing w:line="360" w:lineRule="auto"/>
        <w:ind w:left="567" w:hanging="27"/>
        <w:rPr>
          <w:b/>
          <w:sz w:val="20"/>
          <w:szCs w:val="20"/>
          <w:lang w:val="tt-RU"/>
        </w:rPr>
      </w:pPr>
    </w:p>
    <w:p w:rsidR="00E66B24" w:rsidRDefault="00E66B24" w:rsidP="00E66B24">
      <w:pPr>
        <w:spacing w:line="360" w:lineRule="auto"/>
        <w:ind w:left="567" w:hanging="27"/>
        <w:rPr>
          <w:b/>
          <w:sz w:val="20"/>
          <w:szCs w:val="20"/>
          <w:lang w:val="tt-RU"/>
        </w:rPr>
      </w:pPr>
    </w:p>
    <w:p w:rsidR="00E0742E" w:rsidRDefault="00E0742E" w:rsidP="00E0742E"/>
    <w:sectPr w:rsidR="00E0742E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01"/>
    <w:multiLevelType w:val="hybridMultilevel"/>
    <w:tmpl w:val="BD0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9DD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7E5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E76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34C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465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12E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C86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6E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35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7D2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6B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217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4FF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13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5C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B56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C04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5805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9E2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BB1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5E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42E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24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72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9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315C86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E0742E"/>
    <w:pPr>
      <w:ind w:left="720"/>
      <w:contextualSpacing/>
    </w:pPr>
    <w:rPr>
      <w:lang w:eastAsia="en-US"/>
    </w:rPr>
  </w:style>
  <w:style w:type="paragraph" w:styleId="ae">
    <w:name w:val="Block Text"/>
    <w:basedOn w:val="a"/>
    <w:rsid w:val="006844FF"/>
    <w:pPr>
      <w:ind w:left="360" w:right="4961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2022-08-02T05:55:00Z</dcterms:created>
  <dcterms:modified xsi:type="dcterms:W3CDTF">2022-08-02T06:58:00Z</dcterms:modified>
</cp:coreProperties>
</file>