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9C779D" w:rsidRPr="008B1C95" w:rsidTr="007B12EC">
        <w:trPr>
          <w:cantSplit/>
          <w:trHeight w:val="1180"/>
        </w:trPr>
        <w:tc>
          <w:tcPr>
            <w:tcW w:w="3944" w:type="dxa"/>
          </w:tcPr>
          <w:p w:rsidR="009C779D" w:rsidRPr="008B1C95" w:rsidRDefault="009C779D" w:rsidP="007B12EC">
            <w:pPr>
              <w:spacing w:line="216" w:lineRule="auto"/>
              <w:jc w:val="center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9C779D" w:rsidRPr="008B1C95" w:rsidRDefault="009C779D" w:rsidP="007B12EC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9C779D" w:rsidRPr="008B1C95" w:rsidRDefault="009C779D" w:rsidP="007B12EC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9C779D" w:rsidRPr="008B1C95" w:rsidRDefault="009C779D" w:rsidP="007B12EC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9C779D" w:rsidRPr="008B1C95" w:rsidRDefault="009C779D" w:rsidP="007B12EC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9C779D" w:rsidRPr="008B1C95" w:rsidRDefault="009C779D" w:rsidP="007B12EC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43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9C779D" w:rsidRPr="008B1C95" w:rsidRDefault="009C779D" w:rsidP="007B12EC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9C779D" w:rsidRPr="008B1C95" w:rsidRDefault="009C779D" w:rsidP="007B12EC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9C779D" w:rsidRPr="008B1C95" w:rsidRDefault="009C779D" w:rsidP="007B12EC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9C779D" w:rsidRPr="008B1C95" w:rsidRDefault="009C779D" w:rsidP="007B12EC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9C779D" w:rsidRPr="008B1C95" w:rsidRDefault="009C779D" w:rsidP="007B12EC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9C779D" w:rsidRPr="008B1C95" w:rsidTr="007B12EC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9C779D" w:rsidRPr="008B1C95" w:rsidRDefault="009C779D" w:rsidP="007B12EC">
            <w:pPr>
              <w:pStyle w:val="a3"/>
              <w:spacing w:line="216" w:lineRule="auto"/>
              <w:rPr>
                <w:sz w:val="20"/>
              </w:rPr>
            </w:pPr>
          </w:p>
          <w:p w:rsidR="009C779D" w:rsidRPr="008B1C95" w:rsidRDefault="009C779D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9C779D" w:rsidRPr="008B1C95" w:rsidRDefault="009C779D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9C779D" w:rsidRPr="008B1C95" w:rsidRDefault="009C779D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9C779D" w:rsidRPr="008B1C95" w:rsidRDefault="009C779D" w:rsidP="007B12EC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9C779D" w:rsidRPr="008B1C95" w:rsidRDefault="009C779D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9C779D" w:rsidRPr="008B1C95" w:rsidRDefault="009C779D" w:rsidP="007B12EC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9C779D" w:rsidRPr="008B1C95" w:rsidRDefault="009C779D" w:rsidP="007B12EC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9C779D" w:rsidRPr="008B1C95" w:rsidRDefault="009C779D" w:rsidP="007B12EC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44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9C779D" w:rsidRPr="008B1C95" w:rsidRDefault="009C779D" w:rsidP="007B12EC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9C779D" w:rsidRPr="008B1C95" w:rsidRDefault="009C779D" w:rsidP="007B12EC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9C779D" w:rsidRPr="008B1C95" w:rsidRDefault="009C779D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9C779D" w:rsidRPr="008B1C95" w:rsidRDefault="009C779D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9C779D" w:rsidRPr="008B1C95" w:rsidRDefault="009C779D" w:rsidP="007B12EC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9C779D" w:rsidRPr="008B1C95" w:rsidRDefault="009C779D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9C779D" w:rsidRPr="008B1C95" w:rsidRDefault="009C779D" w:rsidP="007B12EC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9C779D" w:rsidRDefault="009C779D" w:rsidP="009C779D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9C779D" w:rsidRPr="000B6A01" w:rsidRDefault="009C779D" w:rsidP="009C779D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9C779D" w:rsidRDefault="009C779D" w:rsidP="009C779D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9C779D" w:rsidRPr="008B1C95" w:rsidRDefault="009C779D" w:rsidP="009C779D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33</w:t>
      </w:r>
      <w:r w:rsidRPr="00562FE7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      от 08.04.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9C779D" w:rsidRDefault="009C779D" w:rsidP="009C779D">
      <w:pPr>
        <w:tabs>
          <w:tab w:val="left" w:pos="989"/>
        </w:tabs>
        <w:jc w:val="both"/>
        <w:rPr>
          <w:sz w:val="26"/>
          <w:szCs w:val="26"/>
        </w:rPr>
      </w:pPr>
    </w:p>
    <w:p w:rsidR="009C779D" w:rsidRPr="008B1C95" w:rsidRDefault="009C779D" w:rsidP="009C779D">
      <w:pPr>
        <w:jc w:val="center"/>
        <w:rPr>
          <w:b/>
          <w:sz w:val="28"/>
          <w:szCs w:val="28"/>
        </w:rPr>
      </w:pPr>
      <w:r w:rsidRPr="008B1C95">
        <w:rPr>
          <w:b/>
          <w:sz w:val="28"/>
          <w:szCs w:val="28"/>
        </w:rPr>
        <w:t xml:space="preserve">О присвоении адреса </w:t>
      </w:r>
    </w:p>
    <w:p w:rsidR="009C779D" w:rsidRPr="008B1C95" w:rsidRDefault="009C779D" w:rsidP="009C779D">
      <w:pPr>
        <w:jc w:val="center"/>
        <w:rPr>
          <w:b/>
          <w:sz w:val="28"/>
          <w:szCs w:val="28"/>
        </w:rPr>
      </w:pPr>
    </w:p>
    <w:p w:rsidR="009C779D" w:rsidRPr="008B1C95" w:rsidRDefault="009C779D" w:rsidP="009C779D">
      <w:pPr>
        <w:jc w:val="center"/>
        <w:rPr>
          <w:b/>
          <w:sz w:val="6"/>
          <w:szCs w:val="6"/>
        </w:rPr>
      </w:pPr>
    </w:p>
    <w:p w:rsidR="009C779D" w:rsidRPr="004406FA" w:rsidRDefault="009C779D" w:rsidP="009C779D">
      <w:pPr>
        <w:ind w:firstLine="709"/>
        <w:jc w:val="both"/>
        <w:rPr>
          <w:b/>
          <w:sz w:val="28"/>
          <w:szCs w:val="28"/>
        </w:rPr>
      </w:pPr>
      <w:proofErr w:type="gramStart"/>
      <w:r w:rsidRPr="004406FA">
        <w:rPr>
          <w:sz w:val="28"/>
          <w:szCs w:val="28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</w:t>
      </w:r>
      <w:proofErr w:type="gramEnd"/>
      <w:r w:rsidRPr="004406FA">
        <w:rPr>
          <w:sz w:val="28"/>
          <w:szCs w:val="28"/>
        </w:rPr>
        <w:t xml:space="preserve">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406FA">
        <w:rPr>
          <w:sz w:val="28"/>
          <w:szCs w:val="28"/>
        </w:rPr>
        <w:t>адресообразующих</w:t>
      </w:r>
      <w:proofErr w:type="spellEnd"/>
      <w:r w:rsidRPr="004406FA">
        <w:rPr>
          <w:sz w:val="28"/>
          <w:szCs w:val="28"/>
        </w:rPr>
        <w:t xml:space="preserve"> элементов»,  </w:t>
      </w:r>
      <w:r w:rsidRPr="004406FA">
        <w:rPr>
          <w:b/>
          <w:sz w:val="28"/>
          <w:szCs w:val="28"/>
        </w:rPr>
        <w:t>ПОСТАНОВЛЯЮ:</w:t>
      </w:r>
    </w:p>
    <w:p w:rsidR="009C779D" w:rsidRPr="004406FA" w:rsidRDefault="009C779D" w:rsidP="009C779D">
      <w:pPr>
        <w:ind w:firstLine="709"/>
        <w:jc w:val="both"/>
        <w:rPr>
          <w:b/>
          <w:sz w:val="28"/>
          <w:szCs w:val="28"/>
        </w:rPr>
      </w:pPr>
    </w:p>
    <w:p w:rsidR="009C779D" w:rsidRPr="00B442B3" w:rsidRDefault="009C779D" w:rsidP="009C779D">
      <w:pPr>
        <w:tabs>
          <w:tab w:val="left" w:pos="98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42B3">
        <w:rPr>
          <w:sz w:val="28"/>
          <w:szCs w:val="28"/>
        </w:rPr>
        <w:t>Присвоить следующие адреса:</w:t>
      </w:r>
    </w:p>
    <w:p w:rsidR="009C779D" w:rsidRPr="004406FA" w:rsidRDefault="009C779D" w:rsidP="009C779D">
      <w:pPr>
        <w:pStyle w:val="a7"/>
        <w:tabs>
          <w:tab w:val="left" w:pos="989"/>
        </w:tabs>
        <w:ind w:left="1069"/>
        <w:jc w:val="both"/>
        <w:rPr>
          <w:sz w:val="28"/>
          <w:szCs w:val="28"/>
        </w:rPr>
      </w:pPr>
    </w:p>
    <w:p w:rsidR="009C779D" w:rsidRPr="004406FA" w:rsidRDefault="009C779D" w:rsidP="009C779D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Жилому помещению с кадастровым номером 02:28:170203:793 </w:t>
      </w:r>
      <w:r w:rsidRPr="004406FA">
        <w:rPr>
          <w:sz w:val="28"/>
          <w:szCs w:val="28"/>
        </w:rPr>
        <w:t>присвоить адрес: Российская Федерация, Республика Башкортостан,  муниц</w:t>
      </w:r>
      <w:r>
        <w:rPr>
          <w:sz w:val="28"/>
          <w:szCs w:val="28"/>
        </w:rPr>
        <w:t>ипальный район Ишимбайский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сельское поселение Сайран</w:t>
      </w:r>
      <w:r>
        <w:rPr>
          <w:sz w:val="28"/>
          <w:szCs w:val="28"/>
        </w:rPr>
        <w:t>овский сельсовет, село Новоаптиково, улица Учительская</w:t>
      </w:r>
      <w:r w:rsidRPr="004406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дом 10, квартира 2.</w:t>
      </w:r>
    </w:p>
    <w:p w:rsidR="009C779D" w:rsidRPr="004406FA" w:rsidRDefault="009C779D" w:rsidP="009C779D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4406FA">
        <w:rPr>
          <w:sz w:val="28"/>
          <w:szCs w:val="28"/>
        </w:rPr>
        <w:t>Разместить сведения</w:t>
      </w:r>
      <w:proofErr w:type="gramEnd"/>
      <w:r w:rsidRPr="004406FA">
        <w:rPr>
          <w:sz w:val="28"/>
          <w:szCs w:val="28"/>
        </w:rPr>
        <w:t xml:space="preserve"> об адресах объектов адресации в Государственном адресном реестре.</w:t>
      </w:r>
    </w:p>
    <w:p w:rsidR="009C779D" w:rsidRDefault="009C779D" w:rsidP="009C779D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06FA">
        <w:rPr>
          <w:sz w:val="28"/>
          <w:szCs w:val="28"/>
        </w:rPr>
        <w:t xml:space="preserve">3. </w:t>
      </w:r>
      <w:proofErr w:type="gramStart"/>
      <w:r w:rsidRPr="004406FA">
        <w:rPr>
          <w:sz w:val="28"/>
          <w:szCs w:val="28"/>
        </w:rPr>
        <w:t>Контроль за</w:t>
      </w:r>
      <w:proofErr w:type="gramEnd"/>
      <w:r w:rsidRPr="004406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C779D" w:rsidRDefault="009C779D" w:rsidP="009C779D">
      <w:pPr>
        <w:tabs>
          <w:tab w:val="left" w:pos="989"/>
        </w:tabs>
        <w:jc w:val="both"/>
        <w:rPr>
          <w:sz w:val="28"/>
          <w:szCs w:val="28"/>
        </w:rPr>
      </w:pPr>
    </w:p>
    <w:p w:rsidR="009C779D" w:rsidRDefault="009C779D" w:rsidP="009C779D">
      <w:pPr>
        <w:rPr>
          <w:sz w:val="28"/>
          <w:szCs w:val="28"/>
        </w:rPr>
      </w:pPr>
    </w:p>
    <w:p w:rsidR="009C779D" w:rsidRPr="001B729B" w:rsidRDefault="009C779D" w:rsidP="009C779D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                                                             Р.З.Аминов</w:t>
      </w:r>
    </w:p>
    <w:p w:rsidR="009C779D" w:rsidRDefault="009C779D" w:rsidP="009C779D">
      <w:pPr>
        <w:rPr>
          <w:sz w:val="26"/>
          <w:szCs w:val="26"/>
        </w:rPr>
      </w:pP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C779D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9D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9C779D"/>
    <w:pPr>
      <w:spacing w:after="120"/>
    </w:pPr>
  </w:style>
  <w:style w:type="character" w:customStyle="1" w:styleId="a4">
    <w:name w:val="Основной текст Знак"/>
    <w:basedOn w:val="a0"/>
    <w:link w:val="a3"/>
    <w:rsid w:val="009C7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C779D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9C77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C77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77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2024-07-09T11:05:00Z</dcterms:created>
  <dcterms:modified xsi:type="dcterms:W3CDTF">2024-07-09T11:05:00Z</dcterms:modified>
</cp:coreProperties>
</file>