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6C" w:rsidRDefault="0091456C" w:rsidP="0091456C"/>
    <w:p w:rsidR="0091456C" w:rsidRDefault="0091456C" w:rsidP="0091456C"/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91456C" w:rsidRPr="00006008" w:rsidTr="00BD6C0B">
        <w:trPr>
          <w:cantSplit/>
          <w:trHeight w:val="1180"/>
          <w:jc w:val="center"/>
        </w:trPr>
        <w:tc>
          <w:tcPr>
            <w:tcW w:w="3650" w:type="dxa"/>
          </w:tcPr>
          <w:p w:rsidR="0091456C" w:rsidRPr="00006008" w:rsidRDefault="0091456C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91456C" w:rsidRPr="00006008" w:rsidRDefault="0091456C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91456C" w:rsidRPr="00006008" w:rsidRDefault="0091456C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91456C" w:rsidRPr="00006008" w:rsidRDefault="0091456C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91456C" w:rsidRPr="00006008" w:rsidRDefault="0091456C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91456C" w:rsidRPr="00006008" w:rsidRDefault="0091456C" w:rsidP="00BD6C0B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8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91456C" w:rsidRPr="00006008" w:rsidRDefault="0091456C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91456C" w:rsidRPr="00006008" w:rsidRDefault="0091456C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91456C" w:rsidRPr="00006008" w:rsidRDefault="0091456C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91456C" w:rsidRPr="00006008" w:rsidRDefault="0091456C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91456C" w:rsidRPr="00006008" w:rsidRDefault="0091456C" w:rsidP="00BD6C0B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91456C" w:rsidRPr="00C05D85" w:rsidTr="00BD6C0B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91456C" w:rsidRPr="00C05D85" w:rsidRDefault="0091456C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91456C" w:rsidRPr="00C05D85" w:rsidRDefault="0091456C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91456C" w:rsidRPr="00C05D85" w:rsidRDefault="0091456C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91456C" w:rsidRPr="00C05D85" w:rsidRDefault="0091456C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91456C" w:rsidRPr="00C05D85" w:rsidRDefault="0091456C" w:rsidP="00BD6C0B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91456C" w:rsidRPr="00C05D85" w:rsidRDefault="0091456C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1456C" w:rsidRPr="00C05D85" w:rsidRDefault="0091456C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1456C" w:rsidRPr="00C05D85" w:rsidRDefault="0091456C" w:rsidP="00BD6C0B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91456C" w:rsidRPr="00C05D85" w:rsidRDefault="0091456C" w:rsidP="00BD6C0B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8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456C" w:rsidRPr="00C05D85" w:rsidRDefault="0091456C" w:rsidP="00BD6C0B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91456C" w:rsidRPr="00C05D85" w:rsidRDefault="0091456C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91456C" w:rsidRPr="00C05D85" w:rsidRDefault="0091456C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91456C" w:rsidRPr="00C05D85" w:rsidRDefault="0091456C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91456C" w:rsidRPr="00C05D85" w:rsidRDefault="0091456C" w:rsidP="00BD6C0B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91456C" w:rsidRPr="00C05D85" w:rsidRDefault="0091456C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1456C" w:rsidRPr="00C05D85" w:rsidRDefault="0091456C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91456C" w:rsidRPr="00C05D85" w:rsidRDefault="0091456C" w:rsidP="0091456C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91456C" w:rsidRPr="00C05D85" w:rsidRDefault="0091456C" w:rsidP="0091456C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91456C" w:rsidRDefault="0091456C" w:rsidP="0091456C">
      <w:pPr>
        <w:ind w:firstLine="708"/>
        <w:jc w:val="center"/>
      </w:pPr>
    </w:p>
    <w:p w:rsidR="0091456C" w:rsidRPr="008F544E" w:rsidRDefault="0091456C" w:rsidP="0091456C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91456C" w:rsidRDefault="0091456C" w:rsidP="0091456C">
      <w:pPr>
        <w:ind w:firstLine="540"/>
        <w:rPr>
          <w:b/>
          <w:sz w:val="28"/>
          <w:szCs w:val="28"/>
        </w:rPr>
      </w:pPr>
    </w:p>
    <w:p w:rsidR="0091456C" w:rsidRPr="00CC60F5" w:rsidRDefault="0091456C" w:rsidP="0091456C">
      <w:r>
        <w:rPr>
          <w:sz w:val="28"/>
          <w:szCs w:val="28"/>
        </w:rPr>
        <w:t xml:space="preserve">        </w:t>
      </w:r>
      <w:r w:rsidRPr="00CC60F5">
        <w:rPr>
          <w:sz w:val="28"/>
          <w:szCs w:val="28"/>
        </w:rPr>
        <w:t xml:space="preserve">27 декабрь 2022 </w:t>
      </w:r>
      <w:proofErr w:type="spellStart"/>
      <w:r w:rsidRPr="00CC60F5">
        <w:rPr>
          <w:sz w:val="28"/>
          <w:szCs w:val="28"/>
        </w:rPr>
        <w:t>йыл</w:t>
      </w:r>
      <w:proofErr w:type="spellEnd"/>
      <w:r w:rsidRPr="00CC60F5">
        <w:rPr>
          <w:sz w:val="28"/>
          <w:szCs w:val="28"/>
        </w:rPr>
        <w:t xml:space="preserve">                   № 63                        от 27 декабря 2022  года</w:t>
      </w:r>
    </w:p>
    <w:p w:rsidR="0091456C" w:rsidRPr="00CC60F5" w:rsidRDefault="0091456C" w:rsidP="0091456C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6C" w:rsidRPr="00CC60F5" w:rsidRDefault="0091456C" w:rsidP="0091456C">
      <w:pPr>
        <w:rPr>
          <w:sz w:val="28"/>
          <w:szCs w:val="28"/>
        </w:rPr>
      </w:pPr>
    </w:p>
    <w:p w:rsidR="0091456C" w:rsidRPr="00CC60F5" w:rsidRDefault="0091456C" w:rsidP="0091456C">
      <w:pPr>
        <w:ind w:firstLine="540"/>
        <w:jc w:val="both"/>
        <w:rPr>
          <w:sz w:val="28"/>
          <w:szCs w:val="28"/>
        </w:rPr>
      </w:pPr>
      <w:r w:rsidRPr="00CC60F5">
        <w:rPr>
          <w:sz w:val="28"/>
          <w:szCs w:val="28"/>
        </w:rPr>
        <w:t xml:space="preserve">«О внесении изменений в постановление от  24 декабря 2021 года № 44 «Об утверждении </w:t>
      </w:r>
      <w:proofErr w:type="gramStart"/>
      <w:r w:rsidRPr="00CC60F5">
        <w:rPr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CC60F5">
        <w:rPr>
          <w:sz w:val="28"/>
          <w:szCs w:val="28"/>
        </w:rPr>
        <w:t xml:space="preserve">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CC60F5">
          <w:rPr>
            <w:sz w:val="28"/>
            <w:szCs w:val="28"/>
          </w:rPr>
          <w:t>района Ишимбайский</w:t>
        </w:r>
      </w:smartTag>
      <w:r w:rsidRPr="00CC60F5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91456C" w:rsidRPr="00CC60F5" w:rsidRDefault="0091456C" w:rsidP="0091456C">
      <w:pPr>
        <w:ind w:firstLine="540"/>
        <w:jc w:val="both"/>
        <w:rPr>
          <w:sz w:val="28"/>
          <w:szCs w:val="28"/>
        </w:rPr>
      </w:pPr>
    </w:p>
    <w:p w:rsidR="0091456C" w:rsidRPr="00CC60F5" w:rsidRDefault="0091456C" w:rsidP="0091456C">
      <w:pPr>
        <w:ind w:firstLine="540"/>
        <w:jc w:val="both"/>
        <w:rPr>
          <w:sz w:val="28"/>
          <w:szCs w:val="28"/>
        </w:rPr>
      </w:pPr>
    </w:p>
    <w:p w:rsidR="0091456C" w:rsidRPr="00CC60F5" w:rsidRDefault="0091456C" w:rsidP="0091456C">
      <w:pPr>
        <w:ind w:firstLine="708"/>
        <w:jc w:val="both"/>
        <w:outlineLvl w:val="1"/>
        <w:rPr>
          <w:sz w:val="28"/>
          <w:szCs w:val="28"/>
        </w:rPr>
      </w:pPr>
      <w:r w:rsidRPr="00CC60F5">
        <w:rPr>
          <w:sz w:val="28"/>
          <w:szCs w:val="28"/>
        </w:rPr>
        <w:t xml:space="preserve">В целях своевременного перечисления безвозмездных перечислений в бюджет,  </w:t>
      </w:r>
      <w:proofErr w:type="spellStart"/>
      <w:proofErr w:type="gramStart"/>
      <w:r w:rsidRPr="00CC60F5">
        <w:rPr>
          <w:sz w:val="28"/>
          <w:szCs w:val="28"/>
        </w:rPr>
        <w:t>п</w:t>
      </w:r>
      <w:proofErr w:type="spellEnd"/>
      <w:proofErr w:type="gramEnd"/>
      <w:r w:rsidRPr="00CC60F5">
        <w:rPr>
          <w:sz w:val="28"/>
          <w:szCs w:val="28"/>
        </w:rPr>
        <w:t xml:space="preserve"> о с т а </w:t>
      </w:r>
      <w:proofErr w:type="spellStart"/>
      <w:r w:rsidRPr="00CC60F5">
        <w:rPr>
          <w:sz w:val="28"/>
          <w:szCs w:val="28"/>
        </w:rPr>
        <w:t>н</w:t>
      </w:r>
      <w:proofErr w:type="spellEnd"/>
      <w:r w:rsidRPr="00CC60F5">
        <w:rPr>
          <w:sz w:val="28"/>
          <w:szCs w:val="28"/>
        </w:rPr>
        <w:t xml:space="preserve"> о в л я ю:</w:t>
      </w:r>
    </w:p>
    <w:p w:rsidR="0091456C" w:rsidRPr="00CC60F5" w:rsidRDefault="0091456C" w:rsidP="0091456C">
      <w:pPr>
        <w:ind w:firstLine="708"/>
        <w:jc w:val="both"/>
        <w:rPr>
          <w:sz w:val="28"/>
          <w:szCs w:val="28"/>
        </w:rPr>
      </w:pPr>
      <w:r w:rsidRPr="00CC60F5">
        <w:rPr>
          <w:sz w:val="28"/>
          <w:szCs w:val="28"/>
        </w:rPr>
        <w:t xml:space="preserve">1. Внести изменения в Перечень главных администраторов доходов бюджета сельского поселения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CC60F5">
          <w:rPr>
            <w:sz w:val="28"/>
            <w:szCs w:val="28"/>
          </w:rPr>
          <w:t>района Ишимбайский</w:t>
        </w:r>
      </w:smartTag>
      <w:r w:rsidRPr="00CC60F5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CC60F5">
          <w:rPr>
            <w:sz w:val="28"/>
            <w:szCs w:val="28"/>
          </w:rPr>
          <w:t>района Ишимбайский</w:t>
        </w:r>
      </w:smartTag>
      <w:r w:rsidRPr="00CC60F5">
        <w:rPr>
          <w:sz w:val="28"/>
          <w:szCs w:val="28"/>
        </w:rPr>
        <w:t xml:space="preserve"> район Республики Башкортостан по коду бюджетной классификации: </w:t>
      </w:r>
    </w:p>
    <w:p w:rsidR="0091456C" w:rsidRPr="00CC60F5" w:rsidRDefault="0091456C" w:rsidP="0091456C">
      <w:pPr>
        <w:ind w:firstLine="708"/>
        <w:jc w:val="both"/>
        <w:rPr>
          <w:sz w:val="28"/>
          <w:szCs w:val="28"/>
        </w:rPr>
      </w:pPr>
    </w:p>
    <w:tbl>
      <w:tblPr>
        <w:tblW w:w="995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3240"/>
        <w:gridCol w:w="6069"/>
      </w:tblGrid>
      <w:tr w:rsidR="0091456C" w:rsidRPr="00CC60F5" w:rsidTr="00BD6C0B">
        <w:trPr>
          <w:cantSplit/>
          <w:trHeight w:val="239"/>
          <w:jc w:val="center"/>
        </w:trPr>
        <w:tc>
          <w:tcPr>
            <w:tcW w:w="650" w:type="dxa"/>
            <w:vAlign w:val="center"/>
          </w:tcPr>
          <w:p w:rsidR="0091456C" w:rsidRPr="00CC60F5" w:rsidRDefault="0091456C" w:rsidP="00BD6C0B">
            <w:pPr>
              <w:jc w:val="center"/>
              <w:rPr>
                <w:sz w:val="28"/>
                <w:szCs w:val="28"/>
              </w:rPr>
            </w:pPr>
            <w:r w:rsidRPr="00CC60F5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vAlign w:val="center"/>
          </w:tcPr>
          <w:p w:rsidR="0091456C" w:rsidRPr="00CC60F5" w:rsidRDefault="0091456C" w:rsidP="00BD6C0B">
            <w:pPr>
              <w:ind w:left="108" w:right="103" w:hanging="216"/>
              <w:rPr>
                <w:sz w:val="28"/>
                <w:szCs w:val="28"/>
              </w:rPr>
            </w:pPr>
            <w:r w:rsidRPr="00CC60F5">
              <w:rPr>
                <w:sz w:val="28"/>
                <w:szCs w:val="28"/>
              </w:rPr>
              <w:t>20810000100 000 150</w:t>
            </w:r>
          </w:p>
        </w:tc>
        <w:tc>
          <w:tcPr>
            <w:tcW w:w="6069" w:type="dxa"/>
            <w:vAlign w:val="center"/>
          </w:tcPr>
          <w:p w:rsidR="0091456C" w:rsidRPr="00CC60F5" w:rsidRDefault="0091456C" w:rsidP="00BD6C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0F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91456C" w:rsidRPr="00CC60F5" w:rsidRDefault="0091456C" w:rsidP="0091456C">
      <w:pPr>
        <w:ind w:firstLine="708"/>
        <w:jc w:val="both"/>
        <w:rPr>
          <w:sz w:val="28"/>
          <w:szCs w:val="28"/>
        </w:rPr>
      </w:pPr>
    </w:p>
    <w:p w:rsidR="0091456C" w:rsidRPr="00CC60F5" w:rsidRDefault="0091456C" w:rsidP="0091456C">
      <w:pPr>
        <w:ind w:firstLine="708"/>
        <w:jc w:val="both"/>
        <w:rPr>
          <w:sz w:val="28"/>
          <w:szCs w:val="28"/>
        </w:rPr>
      </w:pPr>
      <w:r w:rsidRPr="00CC60F5">
        <w:rPr>
          <w:sz w:val="28"/>
          <w:szCs w:val="28"/>
        </w:rPr>
        <w:t xml:space="preserve">2. </w:t>
      </w:r>
      <w:proofErr w:type="gramStart"/>
      <w:r w:rsidRPr="00CC60F5">
        <w:rPr>
          <w:sz w:val="28"/>
          <w:szCs w:val="28"/>
        </w:rPr>
        <w:t>Контроль за</w:t>
      </w:r>
      <w:proofErr w:type="gramEnd"/>
      <w:r w:rsidRPr="00CC60F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1456C" w:rsidRPr="00CC60F5" w:rsidRDefault="0091456C" w:rsidP="0091456C">
      <w:pPr>
        <w:ind w:firstLine="708"/>
        <w:jc w:val="both"/>
        <w:rPr>
          <w:sz w:val="28"/>
          <w:szCs w:val="28"/>
        </w:rPr>
      </w:pPr>
    </w:p>
    <w:p w:rsidR="0091456C" w:rsidRPr="00CC60F5" w:rsidRDefault="0091456C" w:rsidP="0091456C">
      <w:pPr>
        <w:ind w:firstLine="709"/>
        <w:jc w:val="both"/>
        <w:rPr>
          <w:sz w:val="28"/>
          <w:szCs w:val="28"/>
        </w:rPr>
      </w:pPr>
      <w:r w:rsidRPr="00CC60F5">
        <w:rPr>
          <w:sz w:val="28"/>
          <w:szCs w:val="28"/>
        </w:rPr>
        <w:t>3. Настоящее постановление вступает в силу с 01 января 2022 года.</w:t>
      </w:r>
    </w:p>
    <w:p w:rsidR="0091456C" w:rsidRPr="00CC60F5" w:rsidRDefault="0091456C" w:rsidP="0091456C">
      <w:pPr>
        <w:jc w:val="both"/>
        <w:rPr>
          <w:sz w:val="28"/>
          <w:szCs w:val="28"/>
        </w:rPr>
      </w:pPr>
      <w:r w:rsidRPr="00CC60F5">
        <w:rPr>
          <w:sz w:val="28"/>
          <w:szCs w:val="28"/>
        </w:rPr>
        <w:lastRenderedPageBreak/>
        <w:t xml:space="preserve">        </w:t>
      </w:r>
    </w:p>
    <w:p w:rsidR="0091456C" w:rsidRPr="00CC60F5" w:rsidRDefault="0091456C" w:rsidP="0091456C">
      <w:pPr>
        <w:jc w:val="both"/>
        <w:rPr>
          <w:sz w:val="28"/>
          <w:szCs w:val="28"/>
        </w:rPr>
      </w:pPr>
    </w:p>
    <w:p w:rsidR="0091456C" w:rsidRPr="00CC60F5" w:rsidRDefault="0091456C" w:rsidP="0091456C">
      <w:pPr>
        <w:jc w:val="both"/>
        <w:rPr>
          <w:sz w:val="28"/>
          <w:szCs w:val="28"/>
        </w:rPr>
      </w:pPr>
    </w:p>
    <w:p w:rsidR="0091456C" w:rsidRPr="00CC60F5" w:rsidRDefault="0091456C" w:rsidP="0091456C">
      <w:pPr>
        <w:tabs>
          <w:tab w:val="left" w:pos="7080"/>
        </w:tabs>
        <w:jc w:val="both"/>
        <w:rPr>
          <w:sz w:val="28"/>
          <w:szCs w:val="28"/>
        </w:rPr>
      </w:pPr>
      <w:r w:rsidRPr="00CC60F5">
        <w:rPr>
          <w:sz w:val="28"/>
          <w:szCs w:val="28"/>
        </w:rPr>
        <w:t xml:space="preserve">Глава сельского поселения:    </w:t>
      </w:r>
      <w:r w:rsidRPr="00CC60F5">
        <w:rPr>
          <w:sz w:val="28"/>
          <w:szCs w:val="28"/>
        </w:rPr>
        <w:tab/>
        <w:t>Р. М. Валиев</w:t>
      </w:r>
    </w:p>
    <w:p w:rsidR="0091456C" w:rsidRPr="005067CF" w:rsidRDefault="0091456C" w:rsidP="0091456C"/>
    <w:p w:rsidR="0091456C" w:rsidRDefault="0091456C" w:rsidP="0091456C"/>
    <w:p w:rsidR="00A22811" w:rsidRPr="0091456C" w:rsidRDefault="00A22811" w:rsidP="0091456C"/>
    <w:sectPr w:rsidR="00A22811" w:rsidRPr="0091456C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5F48"/>
    <w:multiLevelType w:val="hybridMultilevel"/>
    <w:tmpl w:val="4D92472E"/>
    <w:lvl w:ilvl="0" w:tplc="DA50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86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9FC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93E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03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B5B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6F3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624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D6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2C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36D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3DC7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0D22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B40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755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747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E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6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4FC2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549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4E1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0BD1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7C1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8C6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60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5BB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67C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30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520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  <w:style w:type="character" w:customStyle="1" w:styleId="1">
    <w:name w:val="Основной шрифт абзаца1"/>
    <w:rsid w:val="004001D6"/>
  </w:style>
  <w:style w:type="paragraph" w:customStyle="1" w:styleId="31">
    <w:name w:val="Основной текст 31"/>
    <w:basedOn w:val="a"/>
    <w:rsid w:val="004001D6"/>
    <w:pPr>
      <w:suppressAutoHyphens/>
    </w:pPr>
    <w:rPr>
      <w:lang w:eastAsia="zh-CN"/>
    </w:rPr>
  </w:style>
  <w:style w:type="paragraph" w:styleId="aa">
    <w:name w:val="No Spacing"/>
    <w:link w:val="ab"/>
    <w:uiPriority w:val="1"/>
    <w:qFormat/>
    <w:rsid w:val="00753B4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753B40"/>
  </w:style>
  <w:style w:type="paragraph" w:customStyle="1" w:styleId="printj">
    <w:name w:val="printj"/>
    <w:basedOn w:val="a"/>
    <w:rsid w:val="00753B40"/>
    <w:pPr>
      <w:spacing w:before="144" w:after="288"/>
      <w:jc w:val="both"/>
    </w:pPr>
  </w:style>
  <w:style w:type="paragraph" w:customStyle="1" w:styleId="ac">
    <w:name w:val="Базовый"/>
    <w:uiPriority w:val="99"/>
    <w:rsid w:val="00753B4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14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2023-02-02T10:50:00Z</dcterms:created>
  <dcterms:modified xsi:type="dcterms:W3CDTF">2023-02-02T11:54:00Z</dcterms:modified>
</cp:coreProperties>
</file>