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F76337" w:rsidRPr="008B1C95" w:rsidTr="007E7880">
        <w:trPr>
          <w:cantSplit/>
          <w:trHeight w:val="1180"/>
        </w:trPr>
        <w:tc>
          <w:tcPr>
            <w:tcW w:w="3944" w:type="dxa"/>
          </w:tcPr>
          <w:p w:rsidR="00F76337" w:rsidRDefault="00F76337" w:rsidP="007E7880">
            <w:pPr>
              <w:spacing w:line="216" w:lineRule="auto"/>
            </w:pPr>
          </w:p>
          <w:p w:rsidR="00F76337" w:rsidRPr="008B1C95" w:rsidRDefault="00F76337" w:rsidP="007E7880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F76337" w:rsidRPr="008B1C95" w:rsidRDefault="00F76337" w:rsidP="007E7880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F76337" w:rsidRPr="008B1C95" w:rsidRDefault="00F76337" w:rsidP="007E7880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F76337" w:rsidRPr="008B1C95" w:rsidTr="007E788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F76337" w:rsidRPr="008B1C95" w:rsidRDefault="00F76337" w:rsidP="007E7880">
            <w:pPr>
              <w:pStyle w:val="a3"/>
              <w:spacing w:line="216" w:lineRule="auto"/>
              <w:rPr>
                <w:sz w:val="20"/>
              </w:rPr>
            </w:pP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F76337" w:rsidRPr="008B1C95" w:rsidRDefault="00F76337" w:rsidP="007E7880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F76337" w:rsidRPr="008B1C95" w:rsidRDefault="00F76337" w:rsidP="007E7880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F76337" w:rsidRPr="008B1C95" w:rsidRDefault="00F76337" w:rsidP="007E7880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F76337" w:rsidRPr="008B1C95" w:rsidRDefault="00F76337" w:rsidP="007E7880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F76337" w:rsidRPr="008B1C95" w:rsidRDefault="00F76337" w:rsidP="007E788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F76337" w:rsidRPr="008B1C95" w:rsidRDefault="00F76337" w:rsidP="007E7880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F76337" w:rsidRDefault="00F76337" w:rsidP="00F76337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F76337" w:rsidRDefault="00F76337" w:rsidP="00F76337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ПОСТАНОВЛЕНИЕ</w:t>
      </w:r>
    </w:p>
    <w:p w:rsidR="00F76337" w:rsidRPr="0038351A" w:rsidRDefault="00F76337" w:rsidP="00F76337">
      <w:pPr>
        <w:jc w:val="center"/>
        <w:rPr>
          <w:b/>
          <w:sz w:val="28"/>
          <w:szCs w:val="28"/>
        </w:rPr>
      </w:pPr>
    </w:p>
    <w:p w:rsidR="00F76337" w:rsidRDefault="00F76337" w:rsidP="00F7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 июля 2024 г. № 66</w:t>
      </w:r>
    </w:p>
    <w:p w:rsidR="00F76337" w:rsidRDefault="00F76337" w:rsidP="00F76337">
      <w:pPr>
        <w:jc w:val="center"/>
        <w:rPr>
          <w:b/>
          <w:sz w:val="28"/>
          <w:szCs w:val="28"/>
        </w:rPr>
      </w:pPr>
    </w:p>
    <w:p w:rsidR="00F76337" w:rsidRDefault="00F76337" w:rsidP="00F76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76337" w:rsidRDefault="00F76337" w:rsidP="00F7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F76337" w:rsidRPr="000B0A1A" w:rsidRDefault="00F76337" w:rsidP="00F76337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F76337" w:rsidRPr="000B0A1A" w:rsidRDefault="00F76337" w:rsidP="00F76337">
      <w:pPr>
        <w:ind w:firstLine="709"/>
        <w:jc w:val="both"/>
        <w:rPr>
          <w:sz w:val="26"/>
          <w:szCs w:val="26"/>
        </w:rPr>
      </w:pPr>
    </w:p>
    <w:p w:rsidR="00F76337" w:rsidRPr="000B0A1A" w:rsidRDefault="00F76337" w:rsidP="00F76337">
      <w:pPr>
        <w:ind w:firstLine="709"/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F76337" w:rsidRPr="000B0A1A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F76337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село Новоаптиково, улица Октябрьская, дом 3, квартира 1 .      </w:t>
      </w:r>
    </w:p>
    <w:p w:rsidR="00F76337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DE4110">
        <w:t xml:space="preserve"> </w:t>
      </w:r>
      <w:r w:rsidRPr="00680AD2">
        <w:rPr>
          <w:sz w:val="26"/>
          <w:szCs w:val="26"/>
        </w:rPr>
        <w:t>65341888-4023-4287-a4c7-3744a49191f2</w:t>
      </w:r>
    </w:p>
    <w:p w:rsidR="00F76337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Причина аннулирования</w:t>
      </w:r>
      <w:r w:rsidRPr="000B0A1A">
        <w:rPr>
          <w:sz w:val="26"/>
          <w:szCs w:val="26"/>
        </w:rPr>
        <w:t>: прекращение существования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неактульного</w:t>
      </w:r>
      <w:proofErr w:type="spellEnd"/>
      <w:r>
        <w:rPr>
          <w:sz w:val="26"/>
          <w:szCs w:val="26"/>
        </w:rPr>
        <w:t>, неполного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недостоверного адреса и сведений о нем. </w:t>
      </w:r>
    </w:p>
    <w:p w:rsidR="00F76337" w:rsidRDefault="00F76337" w:rsidP="00F76337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F76337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76337" w:rsidRDefault="00F76337" w:rsidP="00F76337">
      <w:pPr>
        <w:tabs>
          <w:tab w:val="left" w:pos="989"/>
        </w:tabs>
        <w:jc w:val="both"/>
        <w:rPr>
          <w:sz w:val="26"/>
          <w:szCs w:val="26"/>
        </w:rPr>
      </w:pPr>
    </w:p>
    <w:p w:rsidR="00F76337" w:rsidRDefault="00F76337" w:rsidP="00F76337">
      <w:pPr>
        <w:rPr>
          <w:sz w:val="28"/>
          <w:szCs w:val="28"/>
        </w:rPr>
      </w:pPr>
    </w:p>
    <w:p w:rsidR="00F76337" w:rsidRPr="001B729B" w:rsidRDefault="00F76337" w:rsidP="00F7633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76337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337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76337"/>
    <w:pPr>
      <w:spacing w:after="120"/>
    </w:pPr>
  </w:style>
  <w:style w:type="character" w:customStyle="1" w:styleId="a4">
    <w:name w:val="Основной текст Знак"/>
    <w:basedOn w:val="a0"/>
    <w:link w:val="a3"/>
    <w:rsid w:val="00F76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7633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F763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3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2024-07-10T09:40:00Z</dcterms:created>
  <dcterms:modified xsi:type="dcterms:W3CDTF">2024-07-10T09:40:00Z</dcterms:modified>
</cp:coreProperties>
</file>