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Layout w:type="fixed"/>
        <w:tblLook w:val="0000"/>
      </w:tblPr>
      <w:tblGrid>
        <w:gridCol w:w="3944"/>
        <w:gridCol w:w="2163"/>
        <w:gridCol w:w="4252"/>
      </w:tblGrid>
      <w:tr w:rsidR="004061A4" w:rsidRPr="007B7BAA" w:rsidTr="00621536">
        <w:trPr>
          <w:cantSplit/>
          <w:trHeight w:val="1180"/>
        </w:trPr>
        <w:tc>
          <w:tcPr>
            <w:tcW w:w="3944" w:type="dxa"/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br w:type="page"/>
              <w:t>Башкортостан Республика</w:t>
            </w:r>
            <w:proofErr w:type="gramStart"/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7B7BAA">
              <w:rPr>
                <w:rFonts w:ascii="Times New Roman" w:hAnsi="Times New Roman" w:cs="Times New Roman"/>
              </w:rPr>
              <w:t>ы</w:t>
            </w:r>
            <w:proofErr w:type="spellEnd"/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районы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lang w:val="be-BY"/>
              </w:rPr>
              <w:t>Һайран</w:t>
            </w:r>
            <w:r w:rsidRPr="007B7BAA">
              <w:rPr>
                <w:rFonts w:ascii="Times New Roman" w:hAnsi="Times New Roman" w:cs="Times New Roman"/>
                <w:i/>
                <w:sz w:val="18"/>
                <w:lang w:val="be-BY"/>
              </w:rPr>
              <w:t xml:space="preserve"> </w:t>
            </w:r>
            <w:r w:rsidRPr="007B7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советы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7BAA">
              <w:rPr>
                <w:rFonts w:ascii="Times New Roman" w:hAnsi="Times New Roman" w:cs="Times New Roman"/>
              </w:rPr>
              <w:t>ауыл</w:t>
            </w:r>
            <w:proofErr w:type="spellEnd"/>
            <w:r w:rsidRPr="007B7BAA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7B7BAA">
              <w:rPr>
                <w:rFonts w:ascii="Times New Roman" w:hAnsi="Times New Roman" w:cs="Times New Roman"/>
              </w:rPr>
              <w:t>м</w:t>
            </w:r>
            <w:proofErr w:type="gramEnd"/>
            <w:r w:rsidRPr="007B7BAA">
              <w:rPr>
                <w:rFonts w:ascii="Times New Roman" w:hAnsi="Times New Roman" w:cs="Times New Roman"/>
              </w:rPr>
              <w:t>ә</w:t>
            </w:r>
            <w:r w:rsidRPr="007B7BAA">
              <w:rPr>
                <w:rFonts w:ascii="Times New Roman" w:hAnsi="Times New Roman" w:cs="Times New Roman"/>
                <w:lang w:val="en-US"/>
              </w:rPr>
              <w:t>h</w:t>
            </w:r>
            <w:r w:rsidRPr="007B7BAA">
              <w:rPr>
                <w:rFonts w:ascii="Times New Roman" w:hAnsi="Times New Roman" w:cs="Times New Roman"/>
              </w:rPr>
              <w:t>е хакимиәте</w:t>
            </w:r>
          </w:p>
        </w:tc>
        <w:tc>
          <w:tcPr>
            <w:tcW w:w="2163" w:type="dxa"/>
            <w:vMerge w:val="restart"/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pacing w:val="-20"/>
                <w:sz w:val="28"/>
              </w:rPr>
            </w:pPr>
            <w:r w:rsidRPr="007B7BAA">
              <w:rPr>
                <w:rFonts w:ascii="Times New Roman" w:hAnsi="Times New Roman" w:cs="Times New Roman"/>
                <w:noProof/>
                <w:spacing w:val="-20"/>
                <w:sz w:val="28"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Сайрановский сельсовет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</w:rPr>
              <w:t>Ишимбайский район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B7BAA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4061A4" w:rsidRPr="007B7BAA" w:rsidTr="0062153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a-RU"/>
              </w:rPr>
              <w:t>Төньяҡ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8,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Яңы  Әптек 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Ишембай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 районы, Башкортостан Республикаһы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 факс 7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3" w:type="dxa"/>
            <w:vMerge/>
            <w:tcBorders>
              <w:bottom w:val="thinThickSmallGap" w:sz="24" w:space="0" w:color="auto"/>
            </w:tcBorders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thinThickSmallGap" w:sz="24" w:space="0" w:color="auto"/>
            </w:tcBorders>
          </w:tcPr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B7BAA">
              <w:rPr>
                <w:rFonts w:ascii="Times New Roman" w:hAnsi="Times New Roman" w:cs="Times New Roman"/>
                <w:b/>
                <w:bCs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ул. Северная,8,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овоаптиково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, Ишимбайский район,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453222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Тел.; 8(34794) 72-631, факс 72-631.</w:t>
            </w:r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7BA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Е-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7B7B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B7B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061A4" w:rsidRPr="007B7BAA" w:rsidRDefault="004061A4" w:rsidP="00621536">
            <w:pPr>
              <w:pStyle w:val="a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61A4" w:rsidRPr="007B7BAA" w:rsidRDefault="004061A4" w:rsidP="004061A4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ИНН 0261017707, КПП 026101001, </w:t>
      </w:r>
      <w:proofErr w:type="spellStart"/>
      <w:r w:rsidRPr="007B7BAA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7B7BAA">
        <w:rPr>
          <w:rFonts w:ascii="Times New Roman" w:hAnsi="Times New Roman" w:cs="Times New Roman"/>
          <w:sz w:val="18"/>
          <w:szCs w:val="18"/>
        </w:rPr>
        <w:t>/с 40204810000000001211 в ГРКЦ НБ РБ Банка России г</w:t>
      </w:r>
      <w:proofErr w:type="gramStart"/>
      <w:r w:rsidRPr="007B7BAA">
        <w:rPr>
          <w:rFonts w:ascii="Times New Roman" w:hAnsi="Times New Roman" w:cs="Times New Roman"/>
          <w:sz w:val="18"/>
          <w:szCs w:val="18"/>
        </w:rPr>
        <w:t>.У</w:t>
      </w:r>
      <w:proofErr w:type="gramEnd"/>
      <w:r w:rsidRPr="007B7BAA">
        <w:rPr>
          <w:rFonts w:ascii="Times New Roman" w:hAnsi="Times New Roman" w:cs="Times New Roman"/>
          <w:sz w:val="18"/>
          <w:szCs w:val="18"/>
        </w:rPr>
        <w:t xml:space="preserve">фа, </w:t>
      </w:r>
    </w:p>
    <w:p w:rsidR="004061A4" w:rsidRPr="007B7BAA" w:rsidRDefault="004061A4" w:rsidP="004061A4">
      <w:pPr>
        <w:pStyle w:val="a8"/>
        <w:rPr>
          <w:rFonts w:ascii="Times New Roman" w:hAnsi="Times New Roman" w:cs="Times New Roman"/>
          <w:sz w:val="18"/>
          <w:szCs w:val="18"/>
        </w:rPr>
      </w:pPr>
      <w:r w:rsidRPr="007B7BAA">
        <w:rPr>
          <w:rFonts w:ascii="Times New Roman" w:hAnsi="Times New Roman" w:cs="Times New Roman"/>
          <w:sz w:val="18"/>
          <w:szCs w:val="18"/>
        </w:rPr>
        <w:t xml:space="preserve">                                                  ОКПО 04277566, ОКТМО 80631460, БИК 048073001</w:t>
      </w:r>
      <w:r w:rsidRPr="007B7BAA">
        <w:rPr>
          <w:rFonts w:ascii="Times New Roman" w:hAnsi="Times New Roman" w:cs="Times New Roman"/>
          <w:b/>
        </w:rPr>
        <w:t xml:space="preserve"> </w:t>
      </w:r>
      <w:r w:rsidRPr="007B7BA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61A4" w:rsidRDefault="004061A4" w:rsidP="004061A4">
      <w:pPr>
        <w:pStyle w:val="a8"/>
        <w:rPr>
          <w:rFonts w:ascii="Times New Roman" w:hAnsi="Times New Roman" w:cs="Times New Roman"/>
        </w:rPr>
      </w:pPr>
    </w:p>
    <w:p w:rsidR="004061A4" w:rsidRPr="007B7BAA" w:rsidRDefault="004061A4" w:rsidP="004061A4">
      <w:pPr>
        <w:pStyle w:val="a8"/>
        <w:rPr>
          <w:rFonts w:ascii="Times New Roman" w:hAnsi="Times New Roman" w:cs="Times New Roman"/>
        </w:rPr>
      </w:pPr>
    </w:p>
    <w:p w:rsidR="004061A4" w:rsidRDefault="004061A4" w:rsidP="004061A4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B7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61A4" w:rsidRPr="007B7BAA" w:rsidRDefault="004061A4" w:rsidP="004061A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61A4" w:rsidRPr="007B7BAA" w:rsidRDefault="004061A4" w:rsidP="004061A4">
      <w:pPr>
        <w:pStyle w:val="a8"/>
        <w:rPr>
          <w:rFonts w:ascii="Times New Roman" w:hAnsi="Times New Roman" w:cs="Times New Roman"/>
          <w:sz w:val="28"/>
          <w:szCs w:val="28"/>
        </w:rPr>
      </w:pPr>
      <w:r w:rsidRPr="007B7BAA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  <w:lang w:val="ba-RU"/>
        </w:rPr>
        <w:t>7</w:t>
      </w:r>
      <w:r w:rsidRPr="007B7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Pr="007B7BAA">
        <w:rPr>
          <w:rFonts w:ascii="Times New Roman" w:hAnsi="Times New Roman" w:cs="Times New Roman"/>
          <w:sz w:val="28"/>
          <w:szCs w:val="28"/>
          <w:lang w:val="ba-RU"/>
        </w:rPr>
        <w:t>14 февраля 2022</w:t>
      </w:r>
      <w:r w:rsidRPr="007B7B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061A4" w:rsidRDefault="004061A4" w:rsidP="004061A4">
      <w:pPr>
        <w:rPr>
          <w:b/>
          <w:bCs/>
          <w:color w:val="000000"/>
          <w:sz w:val="28"/>
          <w:szCs w:val="28"/>
        </w:rPr>
      </w:pPr>
    </w:p>
    <w:p w:rsidR="004061A4" w:rsidRDefault="004061A4" w:rsidP="004061A4">
      <w:pPr>
        <w:jc w:val="center"/>
        <w:rPr>
          <w:b/>
          <w:bCs/>
          <w:color w:val="000000"/>
          <w:sz w:val="28"/>
          <w:szCs w:val="28"/>
        </w:rPr>
      </w:pP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 xml:space="preserve">Администрация сельского поселения </w:t>
      </w:r>
      <w:r>
        <w:rPr>
          <w:b/>
          <w:bCs/>
          <w:color w:val="000000"/>
          <w:sz w:val="28"/>
          <w:szCs w:val="28"/>
        </w:rPr>
        <w:t xml:space="preserve">Сайрановский </w:t>
      </w:r>
      <w:r w:rsidRPr="00B07DB2"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r>
        <w:rPr>
          <w:b/>
          <w:bCs/>
          <w:color w:val="000000"/>
          <w:sz w:val="28"/>
          <w:szCs w:val="28"/>
        </w:rPr>
        <w:t xml:space="preserve">Ишимбайский </w:t>
      </w:r>
      <w:r w:rsidRPr="00B07DB2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>ПОСТАНОВЛЕНИЕ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>Об утверждении муниципальной  программы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 xml:space="preserve">«Военно-патриотическое воспитание и формирование гражданственности у молодежи сельского поселения </w:t>
      </w:r>
      <w:r>
        <w:rPr>
          <w:b/>
          <w:bCs/>
          <w:color w:val="000000"/>
          <w:sz w:val="28"/>
          <w:szCs w:val="28"/>
        </w:rPr>
        <w:t>Сайрановский</w:t>
      </w:r>
      <w:r w:rsidRPr="00B07DB2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Ишимбайский</w:t>
      </w:r>
      <w:r w:rsidRPr="00B07DB2">
        <w:rPr>
          <w:b/>
          <w:bCs/>
          <w:color w:val="000000"/>
          <w:sz w:val="28"/>
          <w:szCs w:val="28"/>
        </w:rPr>
        <w:t xml:space="preserve"> район Республики Башкортостан  на 20</w:t>
      </w:r>
      <w:r>
        <w:rPr>
          <w:b/>
          <w:bCs/>
          <w:color w:val="000000"/>
          <w:sz w:val="28"/>
          <w:szCs w:val="28"/>
        </w:rPr>
        <w:t>22</w:t>
      </w:r>
      <w:r w:rsidRPr="00B07DB2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 xml:space="preserve">4 </w:t>
      </w:r>
      <w:r w:rsidRPr="00B07DB2">
        <w:rPr>
          <w:b/>
          <w:bCs/>
          <w:color w:val="000000"/>
          <w:sz w:val="28"/>
          <w:szCs w:val="28"/>
        </w:rPr>
        <w:t>годы»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B07DB2">
        <w:rPr>
          <w:b/>
          <w:bCs/>
          <w:color w:val="000000"/>
          <w:sz w:val="28"/>
          <w:szCs w:val="28"/>
        </w:rPr>
        <w:t>постановляю:</w:t>
      </w:r>
    </w:p>
    <w:p w:rsidR="004061A4" w:rsidRPr="00B07DB2" w:rsidRDefault="004061A4" w:rsidP="004061A4">
      <w:pPr>
        <w:ind w:firstLine="709"/>
        <w:jc w:val="both"/>
      </w:pPr>
      <w:r w:rsidRPr="00B07DB2">
        <w:t> 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 xml:space="preserve">1. Утвердить муниципальную </w:t>
      </w:r>
      <w:hyperlink r:id="rId7" w:tooltip="consultantplus://offline/ref=22BD580785CBBD548158A7337DF8F71B9A96C57DACEB9F445FA016C828CC86AE93752F077DE4047C27C9O4zFL" w:history="1">
        <w:r w:rsidRPr="00B07DB2">
          <w:rPr>
            <w:color w:val="000080"/>
            <w:sz w:val="28"/>
            <w:u w:val="single"/>
          </w:rPr>
          <w:t>программу</w:t>
        </w:r>
      </w:hyperlink>
      <w:r w:rsidRPr="00B07DB2">
        <w:rPr>
          <w:color w:val="000000"/>
          <w:sz w:val="28"/>
          <w:szCs w:val="28"/>
        </w:rPr>
        <w:t xml:space="preserve"> «Военно-патриотическое воспитание и формирование гражданственности у молодежи сельского поселения </w:t>
      </w:r>
      <w:r>
        <w:rPr>
          <w:color w:val="000000"/>
          <w:sz w:val="28"/>
          <w:szCs w:val="28"/>
        </w:rPr>
        <w:t>Сайрановский</w:t>
      </w:r>
      <w:r w:rsidRPr="00B07DB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Ишимбайский</w:t>
      </w:r>
      <w:r w:rsidRPr="00B07DB2">
        <w:rPr>
          <w:color w:val="000000"/>
          <w:sz w:val="28"/>
          <w:szCs w:val="28"/>
        </w:rPr>
        <w:t xml:space="preserve"> район Республики Башкортостан  на 202</w:t>
      </w:r>
      <w:r>
        <w:rPr>
          <w:color w:val="000000"/>
          <w:sz w:val="28"/>
          <w:szCs w:val="28"/>
        </w:rPr>
        <w:t>2</w:t>
      </w:r>
      <w:r w:rsidRPr="00B07DB2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B07DB2">
        <w:rPr>
          <w:color w:val="000000"/>
          <w:sz w:val="28"/>
          <w:szCs w:val="28"/>
        </w:rPr>
        <w:t xml:space="preserve"> годы»   согласно приложению.</w:t>
      </w:r>
    </w:p>
    <w:p w:rsidR="004061A4" w:rsidRPr="00B07DB2" w:rsidRDefault="004061A4" w:rsidP="004061A4">
      <w:pPr>
        <w:ind w:firstLine="567"/>
        <w:jc w:val="both"/>
      </w:pPr>
      <w:r w:rsidRPr="00B07DB2">
        <w:rPr>
          <w:color w:val="000000"/>
          <w:sz w:val="28"/>
          <w:szCs w:val="28"/>
        </w:rPr>
        <w:t xml:space="preserve">2. Обнародовать настоящее постановление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Сайрановский</w:t>
      </w:r>
      <w:r w:rsidRPr="00B07DB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Ишимбайский</w:t>
      </w:r>
      <w:r w:rsidRPr="00B07DB2">
        <w:rPr>
          <w:color w:val="000000"/>
          <w:sz w:val="28"/>
          <w:szCs w:val="28"/>
        </w:rPr>
        <w:t xml:space="preserve"> район Республики Башкортостан  http://</w:t>
      </w:r>
      <w:proofErr w:type="spellStart"/>
      <w:r>
        <w:rPr>
          <w:color w:val="000000"/>
          <w:sz w:val="28"/>
          <w:szCs w:val="28"/>
          <w:lang w:val="en-US"/>
        </w:rPr>
        <w:t>sayranovo</w:t>
      </w:r>
      <w:proofErr w:type="spellEnd"/>
      <w:r w:rsidRPr="00B07DB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4061A4" w:rsidRPr="00B07DB2" w:rsidRDefault="004061A4" w:rsidP="004061A4">
      <w:pPr>
        <w:jc w:val="both"/>
      </w:pPr>
      <w:r w:rsidRPr="00B07DB2">
        <w:rPr>
          <w:color w:val="000000"/>
          <w:sz w:val="28"/>
          <w:szCs w:val="28"/>
        </w:rPr>
        <w:lastRenderedPageBreak/>
        <w:t xml:space="preserve">          3. </w:t>
      </w:r>
      <w:proofErr w:type="gramStart"/>
      <w:r w:rsidRPr="00B07DB2">
        <w:rPr>
          <w:color w:val="000000"/>
          <w:sz w:val="28"/>
          <w:szCs w:val="28"/>
        </w:rPr>
        <w:t>Контроль за</w:t>
      </w:r>
      <w:proofErr w:type="gramEnd"/>
      <w:r w:rsidRPr="00B07DB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61A4" w:rsidRPr="00B07DB2" w:rsidRDefault="004061A4" w:rsidP="004061A4">
      <w:pPr>
        <w:ind w:firstLine="709"/>
        <w:jc w:val="both"/>
      </w:pPr>
      <w:r w:rsidRPr="00B07DB2">
        <w:t> </w:t>
      </w:r>
    </w:p>
    <w:p w:rsidR="004061A4" w:rsidRDefault="004061A4" w:rsidP="004061A4">
      <w:pPr>
        <w:ind w:firstLine="709"/>
        <w:jc w:val="both"/>
      </w:pPr>
      <w:r w:rsidRPr="00B07DB2">
        <w:t> </w:t>
      </w:r>
    </w:p>
    <w:p w:rsidR="004061A4" w:rsidRDefault="004061A4" w:rsidP="004061A4">
      <w:pPr>
        <w:ind w:firstLine="709"/>
        <w:jc w:val="both"/>
      </w:pPr>
    </w:p>
    <w:p w:rsidR="004061A4" w:rsidRPr="00B07DB2" w:rsidRDefault="004061A4" w:rsidP="004061A4">
      <w:pPr>
        <w:ind w:firstLine="709"/>
        <w:jc w:val="both"/>
      </w:pP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E4273D" w:rsidRDefault="004061A4" w:rsidP="004061A4">
      <w:pPr>
        <w:jc w:val="both"/>
      </w:pPr>
      <w:r w:rsidRPr="00E4273D">
        <w:rPr>
          <w:bCs/>
          <w:color w:val="000000"/>
          <w:sz w:val="28"/>
          <w:szCs w:val="28"/>
        </w:rPr>
        <w:t>Глава сельского поселения</w:t>
      </w:r>
      <w:r w:rsidRPr="00E4273D">
        <w:rPr>
          <w:bCs/>
          <w:color w:val="000000"/>
          <w:sz w:val="28"/>
          <w:szCs w:val="28"/>
        </w:rPr>
        <w:tab/>
      </w:r>
      <w:r w:rsidRPr="00E4273D">
        <w:rPr>
          <w:bCs/>
          <w:color w:val="000000"/>
          <w:sz w:val="28"/>
          <w:szCs w:val="28"/>
        </w:rPr>
        <w:tab/>
      </w:r>
      <w:r w:rsidRPr="00E4273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</w:t>
      </w:r>
      <w:r w:rsidRPr="00E4273D">
        <w:rPr>
          <w:bCs/>
          <w:color w:val="000000"/>
          <w:sz w:val="28"/>
          <w:szCs w:val="28"/>
        </w:rPr>
        <w:tab/>
        <w:t>Р.М.Валиев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B07DB2" w:rsidRDefault="004061A4" w:rsidP="004061A4">
      <w:pPr>
        <w:jc w:val="right"/>
      </w:pPr>
      <w:r w:rsidRPr="00B07DB2">
        <w:t> </w:t>
      </w:r>
    </w:p>
    <w:p w:rsidR="004061A4" w:rsidRPr="00B07DB2" w:rsidRDefault="004061A4" w:rsidP="004061A4">
      <w:pPr>
        <w:jc w:val="right"/>
      </w:pPr>
      <w:r w:rsidRPr="00B07DB2">
        <w:rPr>
          <w:color w:val="000000"/>
        </w:rPr>
        <w:t>Приложение</w:t>
      </w:r>
    </w:p>
    <w:p w:rsidR="004061A4" w:rsidRPr="00B07DB2" w:rsidRDefault="004061A4" w:rsidP="004061A4">
      <w:pPr>
        <w:jc w:val="right"/>
      </w:pPr>
      <w:r w:rsidRPr="00B07DB2">
        <w:rPr>
          <w:color w:val="000000"/>
        </w:rPr>
        <w:t xml:space="preserve">к постановлению администрации </w:t>
      </w:r>
      <w:proofErr w:type="gramStart"/>
      <w:r w:rsidRPr="00B07DB2">
        <w:rPr>
          <w:color w:val="000000"/>
        </w:rPr>
        <w:t>сельского</w:t>
      </w:r>
      <w:proofErr w:type="gramEnd"/>
    </w:p>
    <w:p w:rsidR="004061A4" w:rsidRPr="00B07DB2" w:rsidRDefault="004061A4" w:rsidP="004061A4">
      <w:pPr>
        <w:jc w:val="right"/>
      </w:pPr>
      <w:r w:rsidRPr="00B07DB2">
        <w:rPr>
          <w:color w:val="000000"/>
        </w:rPr>
        <w:t xml:space="preserve">поселения </w:t>
      </w:r>
      <w:r>
        <w:rPr>
          <w:color w:val="000000"/>
        </w:rPr>
        <w:t>Сайрановский</w:t>
      </w:r>
      <w:r w:rsidRPr="00B07DB2">
        <w:rPr>
          <w:color w:val="000000"/>
        </w:rPr>
        <w:t xml:space="preserve"> сельсовет</w:t>
      </w:r>
    </w:p>
    <w:p w:rsidR="004061A4" w:rsidRPr="00B07DB2" w:rsidRDefault="004061A4" w:rsidP="004061A4">
      <w:pPr>
        <w:jc w:val="right"/>
      </w:pPr>
      <w:r w:rsidRPr="00B07DB2">
        <w:rPr>
          <w:color w:val="000000"/>
        </w:rPr>
        <w:t>№</w:t>
      </w:r>
      <w:r>
        <w:rPr>
          <w:color w:val="000000"/>
        </w:rPr>
        <w:t xml:space="preserve"> 7 </w:t>
      </w:r>
      <w:r w:rsidRPr="00B07DB2">
        <w:rPr>
          <w:color w:val="000000"/>
        </w:rPr>
        <w:t xml:space="preserve">от </w:t>
      </w:r>
      <w:r>
        <w:rPr>
          <w:color w:val="000000"/>
        </w:rPr>
        <w:t xml:space="preserve"> 14.02.2022 </w:t>
      </w:r>
      <w:r w:rsidRPr="00B07DB2">
        <w:rPr>
          <w:color w:val="000000"/>
        </w:rPr>
        <w:t>г</w:t>
      </w:r>
      <w:r>
        <w:rPr>
          <w:color w:val="000000"/>
        </w:rPr>
        <w:t>ода</w:t>
      </w:r>
    </w:p>
    <w:p w:rsidR="004061A4" w:rsidRPr="00B07DB2" w:rsidRDefault="004061A4" w:rsidP="004061A4">
      <w:pPr>
        <w:jc w:val="right"/>
      </w:pPr>
      <w:r w:rsidRPr="00B07DB2">
        <w:t> </w:t>
      </w:r>
    </w:p>
    <w:p w:rsidR="004061A4" w:rsidRPr="00B07DB2" w:rsidRDefault="004061A4" w:rsidP="004061A4">
      <w:pPr>
        <w:jc w:val="right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>Паспорт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 xml:space="preserve">муниципальной  </w:t>
      </w:r>
      <w:hyperlink r:id="rId8" w:tooltip="consultantplus://offline/ref=22BD580785CBBD548158A7337DF8F71B9A96C57DACEB9F445FA016C828CC86AE93752F077DE4047C27C9O4zFL" w:history="1">
        <w:r w:rsidRPr="00B07DB2">
          <w:rPr>
            <w:b/>
            <w:bCs/>
            <w:color w:val="000080"/>
            <w:sz w:val="28"/>
            <w:u w:val="single"/>
          </w:rPr>
          <w:t>программы</w:t>
        </w:r>
      </w:hyperlink>
      <w:r w:rsidRPr="00B07DB2">
        <w:rPr>
          <w:b/>
          <w:bCs/>
          <w:color w:val="000000"/>
          <w:sz w:val="28"/>
          <w:szCs w:val="28"/>
        </w:rPr>
        <w:t xml:space="preserve">    «Военно-патриотическое воспитание и формирование гражданственности у молодежи сельского поселения </w:t>
      </w:r>
      <w:r>
        <w:rPr>
          <w:b/>
          <w:bCs/>
          <w:color w:val="000000"/>
          <w:sz w:val="28"/>
          <w:szCs w:val="28"/>
        </w:rPr>
        <w:t>Сайрановский</w:t>
      </w:r>
      <w:r w:rsidRPr="00B07DB2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</w:rPr>
        <w:t>Ишимбайский</w:t>
      </w:r>
      <w:r w:rsidRPr="00B07DB2">
        <w:rPr>
          <w:b/>
          <w:bCs/>
          <w:color w:val="000000"/>
          <w:sz w:val="28"/>
          <w:szCs w:val="28"/>
        </w:rPr>
        <w:t xml:space="preserve"> район Республики Башкортостан  на 202</w:t>
      </w:r>
      <w:r>
        <w:rPr>
          <w:b/>
          <w:bCs/>
          <w:color w:val="000000"/>
          <w:sz w:val="28"/>
          <w:szCs w:val="28"/>
        </w:rPr>
        <w:t>2</w:t>
      </w:r>
      <w:r w:rsidRPr="00B07DB2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</w:rPr>
        <w:t xml:space="preserve">4 </w:t>
      </w:r>
      <w:r w:rsidRPr="00B07DB2">
        <w:rPr>
          <w:b/>
          <w:bCs/>
          <w:color w:val="000000"/>
          <w:sz w:val="28"/>
          <w:szCs w:val="28"/>
        </w:rPr>
        <w:t>годы»</w:t>
      </w:r>
    </w:p>
    <w:p w:rsidR="004061A4" w:rsidRPr="00B07DB2" w:rsidRDefault="004061A4" w:rsidP="004061A4">
      <w:pPr>
        <w:jc w:val="center"/>
      </w:pPr>
      <w:r w:rsidRPr="00B07DB2"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02"/>
        <w:gridCol w:w="6676"/>
      </w:tblGrid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 xml:space="preserve">«Военно-патриотическое воспитание и формирование гражданственности у молодежи сельского поселения </w:t>
            </w:r>
            <w:r>
              <w:rPr>
                <w:color w:val="000000"/>
                <w:sz w:val="28"/>
                <w:szCs w:val="28"/>
              </w:rPr>
              <w:t>Сайрановский</w:t>
            </w:r>
            <w:r w:rsidRPr="00B07DB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color w:val="000000"/>
                <w:sz w:val="28"/>
                <w:szCs w:val="28"/>
              </w:rPr>
              <w:t>Ишимбайский</w:t>
            </w:r>
            <w:r w:rsidRPr="00B07DB2">
              <w:rPr>
                <w:color w:val="000000"/>
                <w:sz w:val="28"/>
                <w:szCs w:val="28"/>
              </w:rPr>
              <w:t xml:space="preserve"> район Республики Башкортостан  на </w:t>
            </w:r>
            <w:r>
              <w:rPr>
                <w:color w:val="000000"/>
                <w:sz w:val="28"/>
                <w:szCs w:val="28"/>
              </w:rPr>
              <w:t>2022-2024</w:t>
            </w:r>
            <w:r w:rsidRPr="00B07DB2">
              <w:rPr>
                <w:color w:val="000000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- Федеральный закон от 28 марта 1998 года № 53-ФЗ</w:t>
            </w:r>
            <w:r w:rsidRPr="00B07DB2">
              <w:rPr>
                <w:color w:val="000000"/>
                <w:sz w:val="28"/>
                <w:szCs w:val="28"/>
              </w:rPr>
              <w:br/>
              <w:t> «О воинской обязанности и военной службе»;</w:t>
            </w:r>
          </w:p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061A4" w:rsidRPr="00B07DB2" w:rsidTr="00621536">
        <w:trPr>
          <w:trHeight w:val="278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Заказчики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r>
              <w:rPr>
                <w:color w:val="000000"/>
                <w:sz w:val="28"/>
                <w:szCs w:val="28"/>
              </w:rPr>
              <w:t>Сайрановский</w:t>
            </w:r>
            <w:r w:rsidRPr="00B07DB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color w:val="000000"/>
                <w:sz w:val="28"/>
                <w:szCs w:val="28"/>
              </w:rPr>
              <w:t>Ишимбайский</w:t>
            </w:r>
            <w:r w:rsidRPr="00B07DB2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r>
              <w:rPr>
                <w:color w:val="000000"/>
                <w:sz w:val="28"/>
                <w:szCs w:val="28"/>
              </w:rPr>
              <w:t>Сайрановский</w:t>
            </w:r>
            <w:r w:rsidRPr="00B07DB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color w:val="000000"/>
                <w:sz w:val="28"/>
                <w:szCs w:val="28"/>
              </w:rPr>
              <w:t>Ишимбайский</w:t>
            </w:r>
            <w:r w:rsidRPr="00B07DB2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 xml:space="preserve">Администрация сельского поселения  </w:t>
            </w:r>
            <w:r>
              <w:rPr>
                <w:color w:val="000000"/>
                <w:sz w:val="28"/>
                <w:szCs w:val="28"/>
              </w:rPr>
              <w:t>Сайрановский</w:t>
            </w:r>
            <w:r w:rsidRPr="00B07DB2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color w:val="000000"/>
                <w:sz w:val="28"/>
                <w:szCs w:val="28"/>
              </w:rPr>
              <w:t>Ишимбайский</w:t>
            </w:r>
            <w:r w:rsidRPr="00B07DB2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4061A4" w:rsidRPr="00B07DB2" w:rsidTr="00621536">
        <w:trPr>
          <w:trHeight w:val="3822"/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 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 духовно-нравственное воспитание молодежи;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 работа с допризывной молодежью;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 w:rsidRPr="00B07DB2">
              <w:rPr>
                <w:color w:val="000000"/>
                <w:sz w:val="28"/>
                <w:szCs w:val="28"/>
              </w:rPr>
              <w:t>историко</w:t>
            </w:r>
            <w:proofErr w:type="spellEnd"/>
            <w:r w:rsidRPr="00B07DB2">
              <w:rPr>
                <w:color w:val="000000"/>
                <w:sz w:val="28"/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>
              <w:rPr>
                <w:color w:val="000000"/>
                <w:sz w:val="28"/>
                <w:szCs w:val="28"/>
              </w:rPr>
              <w:t>2022-2024</w:t>
            </w:r>
            <w:r w:rsidRPr="00B07DB2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both"/>
            </w:pPr>
            <w:r w:rsidRPr="00B07DB2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07DB2">
              <w:rPr>
                <w:color w:val="000000"/>
                <w:sz w:val="28"/>
                <w:szCs w:val="28"/>
              </w:rPr>
              <w:t xml:space="preserve"> год – 3,0 тыс. рублей;</w:t>
            </w:r>
          </w:p>
          <w:p w:rsidR="004061A4" w:rsidRPr="00B07DB2" w:rsidRDefault="004061A4" w:rsidP="00621536">
            <w:pPr>
              <w:widowControl w:val="0"/>
              <w:jc w:val="both"/>
            </w:pPr>
            <w:r w:rsidRPr="00B07DB2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B07DB2">
              <w:rPr>
                <w:color w:val="000000"/>
                <w:sz w:val="28"/>
                <w:szCs w:val="28"/>
              </w:rPr>
              <w:t>год –  3,0  тыс. рублей;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B07DB2">
              <w:rPr>
                <w:color w:val="000000"/>
                <w:sz w:val="28"/>
                <w:szCs w:val="28"/>
              </w:rPr>
              <w:t xml:space="preserve"> год – 3,0  тыс. рублей.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 повышение престижа прохождения военной службы в рядах Российской Армии;</w:t>
            </w:r>
          </w:p>
          <w:p w:rsidR="004061A4" w:rsidRPr="00B07DB2" w:rsidRDefault="004061A4" w:rsidP="00621536">
            <w:pPr>
              <w:jc w:val="both"/>
            </w:pPr>
            <w:r w:rsidRPr="00B07DB2">
              <w:rPr>
                <w:color w:val="000000"/>
                <w:sz w:val="28"/>
                <w:szCs w:val="28"/>
              </w:rPr>
              <w:t>- увековечивание памяти защитников Отечества, укрепление связи поколений</w:t>
            </w:r>
          </w:p>
        </w:tc>
      </w:tr>
    </w:tbl>
    <w:p w:rsidR="004061A4" w:rsidRPr="00B07DB2" w:rsidRDefault="004061A4" w:rsidP="004061A4"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>1. Характеристика проблемы и цель программы</w:t>
      </w:r>
      <w:r w:rsidRPr="00D2118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25pt;height:16.3pt"/>
        </w:pict>
      </w:r>
    </w:p>
    <w:p w:rsidR="004061A4" w:rsidRPr="00B07DB2" w:rsidRDefault="004061A4" w:rsidP="004061A4">
      <w:pPr>
        <w:jc w:val="center"/>
      </w:pPr>
      <w:r w:rsidRPr="00B07DB2">
        <w:t> 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Современный период в Российской истории – время смены ценностных ориентиров.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lastRenderedPageBreak/>
        <w:t>Патриотическое воспитание молодежи является исключительно важной частью воспитания подрастающего поколения.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Основу военно-патриотического воспитания молодежи составляет: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4061A4" w:rsidRPr="00B07DB2" w:rsidRDefault="004061A4" w:rsidP="004061A4">
      <w:pPr>
        <w:widowControl w:val="0"/>
        <w:ind w:firstLine="709"/>
        <w:jc w:val="both"/>
      </w:pPr>
      <w:proofErr w:type="gramStart"/>
      <w:r w:rsidRPr="00B07DB2">
        <w:rPr>
          <w:color w:val="000000"/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 xml:space="preserve"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B07DB2">
        <w:rPr>
          <w:color w:val="000000"/>
          <w:sz w:val="28"/>
          <w:szCs w:val="28"/>
        </w:rPr>
        <w:t>тунеядства</w:t>
      </w:r>
      <w:proofErr w:type="gramEnd"/>
      <w:r w:rsidRPr="00B07DB2">
        <w:rPr>
          <w:color w:val="000000"/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 xml:space="preserve">Исходя из вышеизложенного, в целях повышения эффективности военно-патриотического воспитания молодежи разработка и принятие </w:t>
      </w:r>
      <w:r w:rsidRPr="00B07DB2">
        <w:rPr>
          <w:color w:val="000000"/>
          <w:sz w:val="28"/>
          <w:szCs w:val="28"/>
        </w:rPr>
        <w:lastRenderedPageBreak/>
        <w:t>программы являются крайне актуальным и необходимым.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4061A4" w:rsidRPr="00B07DB2" w:rsidRDefault="004061A4" w:rsidP="004061A4">
      <w:pPr>
        <w:widowControl w:val="0"/>
        <w:ind w:firstLine="709"/>
        <w:jc w:val="both"/>
      </w:pPr>
      <w:proofErr w:type="gramStart"/>
      <w:r w:rsidRPr="00B07DB2">
        <w:rPr>
          <w:color w:val="000000"/>
          <w:sz w:val="28"/>
          <w:szCs w:val="28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4061A4" w:rsidRPr="00B07DB2" w:rsidRDefault="004061A4" w:rsidP="004061A4">
      <w:pPr>
        <w:spacing w:line="270" w:lineRule="atLeast"/>
        <w:ind w:firstLine="708"/>
        <w:jc w:val="both"/>
      </w:pPr>
      <w:r w:rsidRPr="00B07DB2">
        <w:rPr>
          <w:color w:val="000000"/>
          <w:sz w:val="28"/>
          <w:szCs w:val="28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4061A4" w:rsidRPr="00B07DB2" w:rsidRDefault="004061A4" w:rsidP="004061A4">
      <w:pPr>
        <w:spacing w:line="270" w:lineRule="atLeast"/>
        <w:ind w:firstLine="709"/>
        <w:jc w:val="both"/>
      </w:pPr>
      <w:r w:rsidRPr="00B07DB2">
        <w:rPr>
          <w:color w:val="000000"/>
          <w:sz w:val="28"/>
          <w:szCs w:val="28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4061A4" w:rsidRPr="00B07DB2" w:rsidRDefault="004061A4" w:rsidP="004061A4">
      <w:pPr>
        <w:spacing w:line="270" w:lineRule="atLeast"/>
        <w:ind w:firstLine="709"/>
        <w:jc w:val="both"/>
      </w:pPr>
      <w:r w:rsidRPr="00B07DB2">
        <w:rPr>
          <w:color w:val="000000"/>
          <w:sz w:val="28"/>
          <w:szCs w:val="28"/>
        </w:rPr>
        <w:t>Для достижения этой цели требуется выполнение следующих основных задач:</w:t>
      </w:r>
    </w:p>
    <w:p w:rsidR="004061A4" w:rsidRPr="00B07DB2" w:rsidRDefault="004061A4" w:rsidP="004061A4">
      <w:pPr>
        <w:widowControl w:val="0"/>
        <w:ind w:firstLine="708"/>
        <w:jc w:val="both"/>
      </w:pPr>
      <w:r w:rsidRPr="00B07DB2">
        <w:rPr>
          <w:color w:val="000000"/>
          <w:sz w:val="28"/>
          <w:szCs w:val="28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 духовно-нравственное воспитание молодежи;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 работа с допризывной молодежью;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 w:rsidRPr="00B07DB2">
        <w:rPr>
          <w:color w:val="000000"/>
          <w:sz w:val="28"/>
          <w:szCs w:val="28"/>
        </w:rPr>
        <w:t>историко</w:t>
      </w:r>
      <w:proofErr w:type="spellEnd"/>
      <w:r w:rsidRPr="00B07DB2">
        <w:rPr>
          <w:color w:val="000000"/>
          <w:sz w:val="28"/>
          <w:szCs w:val="28"/>
        </w:rPr>
        <w:t xml:space="preserve"> и гражданско-патриотическое воспитание молодежи.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B07DB2" w:rsidRDefault="004061A4" w:rsidP="004061A4">
      <w:pPr>
        <w:jc w:val="center"/>
      </w:pPr>
      <w:r w:rsidRPr="00B07DB2">
        <w:rPr>
          <w:b/>
          <w:bCs/>
          <w:color w:val="000000"/>
          <w:sz w:val="28"/>
          <w:szCs w:val="28"/>
        </w:rPr>
        <w:t>2. Управление программой и механизм ее реализации</w:t>
      </w:r>
    </w:p>
    <w:p w:rsidR="004061A4" w:rsidRPr="00B07DB2" w:rsidRDefault="004061A4" w:rsidP="004061A4">
      <w:pPr>
        <w:ind w:firstLine="709"/>
        <w:jc w:val="both"/>
      </w:pPr>
      <w:r w:rsidRPr="00B07DB2">
        <w:t> 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 xml:space="preserve">Первая группа, обусловленная </w:t>
      </w:r>
      <w:proofErr w:type="spellStart"/>
      <w:r w:rsidRPr="00B07DB2">
        <w:rPr>
          <w:color w:val="000000"/>
          <w:sz w:val="28"/>
          <w:szCs w:val="28"/>
        </w:rPr>
        <w:t>общеразвивающим</w:t>
      </w:r>
      <w:proofErr w:type="spellEnd"/>
      <w:r w:rsidRPr="00B07DB2">
        <w:rPr>
          <w:color w:val="000000"/>
          <w:sz w:val="28"/>
          <w:szCs w:val="28"/>
        </w:rPr>
        <w:t xml:space="preserve">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B07DB2">
        <w:rPr>
          <w:color w:val="000000"/>
          <w:sz w:val="28"/>
          <w:szCs w:val="28"/>
        </w:rPr>
        <w:t>общепатриотического</w:t>
      </w:r>
      <w:proofErr w:type="spellEnd"/>
      <w:r w:rsidRPr="00B07DB2">
        <w:rPr>
          <w:color w:val="000000"/>
          <w:sz w:val="28"/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 xml:space="preserve"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</w:t>
      </w:r>
      <w:r w:rsidRPr="00B07DB2">
        <w:rPr>
          <w:color w:val="000000"/>
          <w:sz w:val="28"/>
          <w:szCs w:val="28"/>
        </w:rPr>
        <w:lastRenderedPageBreak/>
        <w:t>частности, ознакомление подростков и юношей с жизнью и деятельностью войск, с особенностями службы и быта военнослужащих.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В ходе реализации программы предполагается использовать систему средств, которая включает два основных компонента: образовательный, организационный.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4061A4" w:rsidRPr="00B07DB2" w:rsidRDefault="004061A4" w:rsidP="004061A4">
      <w:pPr>
        <w:widowControl w:val="0"/>
        <w:ind w:firstLine="709"/>
        <w:jc w:val="both"/>
      </w:pPr>
      <w:r w:rsidRPr="00B07DB2">
        <w:rPr>
          <w:color w:val="000000"/>
          <w:sz w:val="28"/>
          <w:szCs w:val="28"/>
        </w:rPr>
        <w:t>Программа реализуется на основе положений действующего законодательства.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Структура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Программа будет состоять из мероприятий, соответствующих ее приоритетным целям.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 xml:space="preserve">Общий </w:t>
      </w:r>
      <w:proofErr w:type="gramStart"/>
      <w:r w:rsidRPr="00B07DB2">
        <w:rPr>
          <w:color w:val="000000"/>
          <w:sz w:val="28"/>
          <w:szCs w:val="28"/>
        </w:rPr>
        <w:t>контроль за</w:t>
      </w:r>
      <w:proofErr w:type="gramEnd"/>
      <w:r w:rsidRPr="00B07DB2">
        <w:rPr>
          <w:color w:val="000000"/>
          <w:sz w:val="28"/>
          <w:szCs w:val="28"/>
        </w:rPr>
        <w:t xml:space="preserve"> ходом выполнения Программы осуществляет Администрация сельского поселения </w:t>
      </w:r>
      <w:r>
        <w:rPr>
          <w:color w:val="000000"/>
          <w:sz w:val="28"/>
          <w:szCs w:val="28"/>
        </w:rPr>
        <w:t>Сайрановский</w:t>
      </w:r>
      <w:r w:rsidRPr="00B07DB2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Ишимбайский</w:t>
      </w:r>
      <w:r w:rsidRPr="00B07DB2">
        <w:rPr>
          <w:color w:val="000000"/>
          <w:sz w:val="28"/>
          <w:szCs w:val="28"/>
        </w:rPr>
        <w:t xml:space="preserve"> район Республики Башкортостан.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4061A4" w:rsidRPr="00B07DB2" w:rsidRDefault="004061A4" w:rsidP="004061A4">
      <w:pPr>
        <w:ind w:firstLine="709"/>
        <w:jc w:val="both"/>
      </w:pPr>
      <w:r w:rsidRPr="00B07DB2">
        <w:rPr>
          <w:color w:val="000000"/>
          <w:sz w:val="28"/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 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 методическое обеспечение реализации программных мероприятий;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 мониторинг выполнения программных мероприятий, индикаторов результативности реализации Программы;</w:t>
      </w:r>
    </w:p>
    <w:p w:rsidR="004061A4" w:rsidRPr="00B07DB2" w:rsidRDefault="004061A4" w:rsidP="004061A4">
      <w:pPr>
        <w:ind w:firstLine="708"/>
        <w:jc w:val="both"/>
      </w:pPr>
      <w:r w:rsidRPr="00B07DB2">
        <w:rPr>
          <w:color w:val="000000"/>
          <w:sz w:val="28"/>
          <w:szCs w:val="28"/>
        </w:rPr>
        <w:t>- координация деятельности подведомственных учреждений, принимающих участие в реализации программных мероприятий.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Pr="00B07DB2" w:rsidRDefault="004061A4" w:rsidP="004061A4">
      <w:pPr>
        <w:jc w:val="both"/>
      </w:pPr>
      <w:r w:rsidRPr="00B07DB2">
        <w:t> </w:t>
      </w:r>
    </w:p>
    <w:p w:rsidR="004061A4" w:rsidRDefault="004061A4" w:rsidP="004061A4">
      <w:pPr>
        <w:jc w:val="both"/>
      </w:pPr>
      <w:r w:rsidRPr="00B07DB2">
        <w:t> </w:t>
      </w: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Pr="00B07DB2" w:rsidRDefault="004061A4" w:rsidP="004061A4">
      <w:pPr>
        <w:jc w:val="both"/>
      </w:pPr>
    </w:p>
    <w:p w:rsidR="004061A4" w:rsidRDefault="004061A4" w:rsidP="004061A4">
      <w:pPr>
        <w:jc w:val="both"/>
      </w:pPr>
      <w:r w:rsidRPr="00B07DB2">
        <w:t> </w:t>
      </w: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Pr="00B07DB2" w:rsidRDefault="004061A4" w:rsidP="004061A4">
      <w:pPr>
        <w:jc w:val="both"/>
      </w:pPr>
    </w:p>
    <w:p w:rsidR="004061A4" w:rsidRDefault="004061A4" w:rsidP="004061A4">
      <w:pPr>
        <w:jc w:val="both"/>
      </w:pPr>
      <w:r w:rsidRPr="00B07DB2">
        <w:t> </w:t>
      </w:r>
    </w:p>
    <w:p w:rsidR="004061A4" w:rsidRDefault="004061A4" w:rsidP="004061A4">
      <w:pPr>
        <w:jc w:val="both"/>
        <w:rPr>
          <w:b/>
          <w:bCs/>
          <w:color w:val="000000"/>
          <w:sz w:val="28"/>
          <w:szCs w:val="28"/>
        </w:rPr>
      </w:pPr>
      <w:r w:rsidRPr="00B07DB2">
        <w:rPr>
          <w:b/>
          <w:bCs/>
          <w:color w:val="000000"/>
          <w:sz w:val="28"/>
          <w:szCs w:val="28"/>
        </w:rPr>
        <w:t>3. Перечень и описание программных мероприятий</w:t>
      </w:r>
    </w:p>
    <w:p w:rsidR="004061A4" w:rsidRPr="00B07DB2" w:rsidRDefault="004061A4" w:rsidP="004061A4">
      <w:pPr>
        <w:jc w:val="both"/>
      </w:pPr>
    </w:p>
    <w:p w:rsidR="004061A4" w:rsidRPr="00B07DB2" w:rsidRDefault="004061A4" w:rsidP="004061A4">
      <w:pPr>
        <w:jc w:val="center"/>
      </w:pPr>
      <w:r w:rsidRPr="00B07DB2">
        <w:t> 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42"/>
        <w:gridCol w:w="1945"/>
        <w:gridCol w:w="1881"/>
        <w:gridCol w:w="1752"/>
        <w:gridCol w:w="1951"/>
        <w:gridCol w:w="694"/>
        <w:gridCol w:w="694"/>
        <w:gridCol w:w="704"/>
      </w:tblGrid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№</w:t>
            </w:r>
          </w:p>
          <w:p w:rsidR="004061A4" w:rsidRPr="00B07DB2" w:rsidRDefault="004061A4" w:rsidP="00621536">
            <w:proofErr w:type="spellStart"/>
            <w:proofErr w:type="gramStart"/>
            <w:r w:rsidRPr="00B07DB2">
              <w:rPr>
                <w:color w:val="000000"/>
              </w:rPr>
              <w:t>п</w:t>
            </w:r>
            <w:proofErr w:type="spellEnd"/>
            <w:proofErr w:type="gramEnd"/>
            <w:r w:rsidRPr="00B07DB2">
              <w:rPr>
                <w:color w:val="000000"/>
              </w:rPr>
              <w:t>/</w:t>
            </w:r>
            <w:proofErr w:type="spellStart"/>
            <w:r w:rsidRPr="00B07DB2">
              <w:rPr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Прогнозируемы объем финансирования, тыс</w:t>
            </w:r>
            <w:proofErr w:type="gramStart"/>
            <w:r w:rsidRPr="00B07DB2">
              <w:rPr>
                <w:color w:val="000000"/>
              </w:rPr>
              <w:t>.р</w:t>
            </w:r>
            <w:proofErr w:type="gramEnd"/>
            <w:r w:rsidRPr="00B07DB2">
              <w:rPr>
                <w:color w:val="000000"/>
              </w:rPr>
              <w:t>уб.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Прогнозируемы объем финансирования, тыс</w:t>
            </w:r>
            <w:proofErr w:type="gramStart"/>
            <w:r w:rsidRPr="00B07DB2">
              <w:rPr>
                <w:color w:val="000000"/>
              </w:rPr>
              <w:t>.р</w:t>
            </w:r>
            <w:proofErr w:type="gramEnd"/>
            <w:r w:rsidRPr="00B07DB2">
              <w:rPr>
                <w:color w:val="000000"/>
              </w:rPr>
              <w:t>уб.</w:t>
            </w:r>
          </w:p>
        </w:tc>
      </w:tr>
      <w:tr w:rsidR="004061A4" w:rsidRPr="00B07DB2" w:rsidTr="00621536">
        <w:trPr>
          <w:trHeight w:val="345"/>
          <w:tblCellSpacing w:w="0" w:type="dxa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Организация книжных выставок патриотической тематики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>
              <w:t>молодежный центр «</w:t>
            </w:r>
            <w:proofErr w:type="spellStart"/>
            <w:r>
              <w:t>Агидель</w:t>
            </w:r>
            <w:proofErr w:type="spellEnd"/>
            <w:r>
              <w:t xml:space="preserve">» МКУ КДМ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овоаптиково</w:t>
            </w:r>
            <w:proofErr w:type="spellEnd"/>
          </w:p>
          <w:p w:rsidR="004061A4" w:rsidRPr="00B07DB2" w:rsidRDefault="004061A4" w:rsidP="00621536">
            <w:r w:rsidRPr="00B07DB2">
              <w:rPr>
                <w:color w:val="000000"/>
              </w:rPr>
              <w:t>(по согласованию)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Ежеквартально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Всего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в том числе по годам</w:t>
            </w:r>
          </w:p>
        </w:tc>
      </w:tr>
      <w:tr w:rsidR="004061A4" w:rsidRPr="00B07DB2" w:rsidTr="0062153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1A4" w:rsidRPr="00B07DB2" w:rsidRDefault="004061A4" w:rsidP="006215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1A4" w:rsidRPr="00B07DB2" w:rsidRDefault="004061A4" w:rsidP="006215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1A4" w:rsidRPr="00B07DB2" w:rsidRDefault="004061A4" w:rsidP="006215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1A4" w:rsidRPr="00B07DB2" w:rsidRDefault="004061A4" w:rsidP="006215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61A4" w:rsidRPr="00B07DB2" w:rsidRDefault="004061A4" w:rsidP="00621536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B07DB2">
              <w:rPr>
                <w:color w:val="000000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B07DB2">
              <w:rPr>
                <w:color w:val="000000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B07DB2">
              <w:rPr>
                <w:color w:val="000000"/>
              </w:rPr>
              <w:t xml:space="preserve"> год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Акции: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>- «Тимуровская помощь» (оказание помощи ветеранам войны, труженикам тыла, вдовам);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- «Обелиск» (уход за </w:t>
            </w:r>
            <w:r w:rsidRPr="00B07DB2">
              <w:rPr>
                <w:color w:val="000000"/>
              </w:rPr>
              <w:lastRenderedPageBreak/>
              <w:t>памятниками и обелисками);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lastRenderedPageBreak/>
              <w:t>Администрация сельского поселения;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СОШ </w:t>
            </w:r>
            <w:proofErr w:type="spellStart"/>
            <w:r w:rsidRPr="00B07DB2">
              <w:rPr>
                <w:color w:val="000000"/>
              </w:rPr>
              <w:t>с</w:t>
            </w:r>
            <w:proofErr w:type="gramStart"/>
            <w:r w:rsidRPr="00B07DB2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овоаптиково</w:t>
            </w:r>
            <w:proofErr w:type="spellEnd"/>
          </w:p>
          <w:p w:rsidR="004061A4" w:rsidRPr="00B07DB2" w:rsidRDefault="004061A4" w:rsidP="00621536">
            <w:r w:rsidRPr="00B07DB2">
              <w:rPr>
                <w:color w:val="000000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>
              <w:rPr>
                <w:color w:val="000000"/>
              </w:rPr>
              <w:t>2022-2024</w:t>
            </w:r>
            <w:r w:rsidRPr="00B07DB2">
              <w:rPr>
                <w:color w:val="000000"/>
              </w:rPr>
              <w:t xml:space="preserve"> годы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</w:pPr>
            <w:r w:rsidRPr="00B07DB2">
              <w:rPr>
                <w:color w:val="000000"/>
              </w:rPr>
              <w:t>Без финансирования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widowControl w:val="0"/>
              <w:jc w:val="center"/>
            </w:pPr>
            <w:r w:rsidRPr="00B07DB2">
              <w:t> 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Default="004061A4" w:rsidP="00621536">
            <w:pPr>
              <w:rPr>
                <w:color w:val="000000"/>
              </w:rPr>
            </w:pPr>
            <w:r w:rsidRPr="00B07DB2">
              <w:rPr>
                <w:color w:val="000000"/>
              </w:rPr>
              <w:t>Проведение конкурсов, смотров, классных часов, встреч с ветеранами боевых действий  посвященных Дню защитника Отечества, Дню Победы и Дню памяти и скорби</w:t>
            </w:r>
          </w:p>
          <w:p w:rsidR="004061A4" w:rsidRPr="00B07DB2" w:rsidRDefault="004061A4" w:rsidP="00621536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Администрация сельского поселения;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СОШ </w:t>
            </w:r>
            <w:proofErr w:type="spellStart"/>
            <w:r w:rsidRPr="00B07DB2">
              <w:rPr>
                <w:color w:val="000000"/>
              </w:rPr>
              <w:t>с</w:t>
            </w:r>
            <w:proofErr w:type="gramStart"/>
            <w:r w:rsidRPr="00B07DB2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овоаптиково</w:t>
            </w:r>
            <w:proofErr w:type="spellEnd"/>
          </w:p>
          <w:p w:rsidR="004061A4" w:rsidRPr="00B07DB2" w:rsidRDefault="004061A4" w:rsidP="00621536">
            <w:r w:rsidRPr="00B07DB2">
              <w:rPr>
                <w:color w:val="000000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1,5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Default="004061A4" w:rsidP="00621536">
            <w:pPr>
              <w:jc w:val="both"/>
              <w:rPr>
                <w:color w:val="000000"/>
              </w:rPr>
            </w:pPr>
            <w:r w:rsidRPr="00B07DB2">
              <w:rPr>
                <w:color w:val="000000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  <w:p w:rsidR="004061A4" w:rsidRPr="00B07DB2" w:rsidRDefault="004061A4" w:rsidP="006215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Администрация сельского поселения;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СОШ </w:t>
            </w:r>
            <w:proofErr w:type="spellStart"/>
            <w:r w:rsidRPr="00B07DB2">
              <w:rPr>
                <w:color w:val="000000"/>
              </w:rPr>
              <w:t>с</w:t>
            </w:r>
            <w:proofErr w:type="gramStart"/>
            <w:r w:rsidRPr="00B07DB2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овоаптиково</w:t>
            </w:r>
            <w:proofErr w:type="spellEnd"/>
            <w:r>
              <w:rPr>
                <w:color w:val="000000"/>
              </w:rPr>
              <w:t xml:space="preserve"> </w:t>
            </w:r>
            <w:r w:rsidRPr="00B07DB2">
              <w:rPr>
                <w:color w:val="000000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Без финансирования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</w:tr>
      <w:tr w:rsidR="004061A4" w:rsidRPr="00B07DB2" w:rsidTr="00621536">
        <w:trPr>
          <w:trHeight w:val="725"/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Администрация сельского поселения;</w:t>
            </w:r>
          </w:p>
          <w:p w:rsidR="004061A4" w:rsidRPr="00B07DB2" w:rsidRDefault="004061A4" w:rsidP="00621536">
            <w:r w:rsidRPr="00B07DB2">
              <w:rPr>
                <w:color w:val="000000"/>
              </w:rPr>
              <w:t xml:space="preserve">СОШ </w:t>
            </w:r>
            <w:proofErr w:type="spellStart"/>
            <w:r w:rsidRPr="00B07DB2">
              <w:rPr>
                <w:color w:val="000000"/>
              </w:rPr>
              <w:t>с</w:t>
            </w:r>
            <w:proofErr w:type="gramStart"/>
            <w:r w:rsidRPr="00B07DB2">
              <w:rPr>
                <w:color w:val="000000"/>
              </w:rPr>
              <w:t>.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овоаптиково</w:t>
            </w:r>
            <w:proofErr w:type="spellEnd"/>
          </w:p>
          <w:p w:rsidR="004061A4" w:rsidRPr="00B07DB2" w:rsidRDefault="004061A4" w:rsidP="00621536">
            <w:r w:rsidRPr="00B07DB2">
              <w:rPr>
                <w:color w:val="000000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1,5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 xml:space="preserve">Организация и проведение торжественного </w:t>
            </w:r>
            <w:r w:rsidRPr="00B07DB2">
              <w:rPr>
                <w:color w:val="000000"/>
              </w:rPr>
              <w:lastRenderedPageBreak/>
              <w:t>митинга посвященного Дню Победы в Великой Отечественной войне 1941-1945 годов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Ежегодно 9 мая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3,0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Default="004061A4" w:rsidP="00621536">
            <w:pPr>
              <w:jc w:val="both"/>
              <w:rPr>
                <w:color w:val="000000"/>
              </w:rPr>
            </w:pPr>
            <w:r w:rsidRPr="00B07DB2">
              <w:rPr>
                <w:color w:val="000000"/>
              </w:rPr>
              <w:t>Содержание  в надлежащем виде и ремонт памятников, обелисков войнам, погибшим в годы ВОВ</w:t>
            </w:r>
          </w:p>
          <w:p w:rsidR="004061A4" w:rsidRPr="00B07DB2" w:rsidRDefault="004061A4" w:rsidP="00621536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Администрация 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>
              <w:rPr>
                <w:color w:val="000000"/>
              </w:rPr>
              <w:t>2022-2024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3,0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Использование государственных символов Российской Федерации и Республики Башкортостан  во время проведения культурно-массовых, спортивных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Администрация 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>
              <w:rPr>
                <w:color w:val="000000"/>
              </w:rPr>
              <w:t>2022-2024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Без финансирования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</w:tr>
      <w:tr w:rsidR="004061A4" w:rsidRPr="00B07DB2" w:rsidTr="0062153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t> 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pPr>
              <w:jc w:val="center"/>
            </w:pPr>
            <w:r w:rsidRPr="00B07DB2">
              <w:rPr>
                <w:color w:val="000000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</w:rPr>
              <w:t>9,0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61A4" w:rsidRPr="00B07DB2" w:rsidRDefault="004061A4" w:rsidP="00621536">
            <w:r w:rsidRPr="00B07DB2">
              <w:rPr>
                <w:color w:val="000000"/>
                <w:sz w:val="28"/>
                <w:szCs w:val="28"/>
              </w:rPr>
              <w:t>3,0</w:t>
            </w:r>
          </w:p>
        </w:tc>
      </w:tr>
    </w:tbl>
    <w:p w:rsidR="004061A4" w:rsidRDefault="004061A4" w:rsidP="004061A4">
      <w:pPr>
        <w:jc w:val="both"/>
      </w:pPr>
      <w:r w:rsidRPr="00B07DB2">
        <w:t> </w:t>
      </w: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4061A4" w:rsidRDefault="004061A4" w:rsidP="004061A4">
      <w:pPr>
        <w:jc w:val="both"/>
      </w:pPr>
    </w:p>
    <w:p w:rsidR="00AC6861" w:rsidRPr="004061A4" w:rsidRDefault="00AC6861" w:rsidP="004061A4"/>
    <w:sectPr w:rsidR="00AC6861" w:rsidRPr="004061A4" w:rsidSect="00885C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rsid w:val="006C516D"/>
    <w:pPr>
      <w:spacing w:after="120"/>
    </w:pPr>
  </w:style>
  <w:style w:type="character" w:customStyle="1" w:styleId="a5">
    <w:name w:val="Основной текст Знак"/>
    <w:basedOn w:val="a0"/>
    <w:link w:val="a4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0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D580785CBBD548158A7337DF8F71B9A96C57DACEB9F445FA016C828CC86AE93752F077DE4047C27C9O4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D580785CBBD548158A7337DF8F71B9A96C57DACEB9F445FA016C828CC86AE93752F077DE4047C27C9O4z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13088</Characters>
  <Application>Microsoft Office Word</Application>
  <DocSecurity>0</DocSecurity>
  <Lines>109</Lines>
  <Paragraphs>30</Paragraphs>
  <ScaleCrop>false</ScaleCrop>
  <Company>Microsoft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2022-05-20T04:12:00Z</dcterms:created>
  <dcterms:modified xsi:type="dcterms:W3CDTF">2022-05-20T09:30:00Z</dcterms:modified>
</cp:coreProperties>
</file>